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BC4" w:rsidRDefault="00327BC4" w:rsidP="006A2C88">
      <w:pPr>
        <w:jc w:val="center"/>
        <w:rPr>
          <w:sz w:val="48"/>
          <w:szCs w:val="4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49743051" wp14:editId="096E73A3">
            <wp:extent cx="6373553" cy="8496300"/>
            <wp:effectExtent l="0" t="0" r="8255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78166" cy="8502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BC4" w:rsidRDefault="00327BC4" w:rsidP="006A2C88">
      <w:pPr>
        <w:jc w:val="center"/>
        <w:rPr>
          <w:sz w:val="48"/>
          <w:szCs w:val="48"/>
        </w:rPr>
      </w:pPr>
    </w:p>
    <w:p w:rsidR="006A2C88" w:rsidRDefault="006A2C88" w:rsidP="006A2C88">
      <w:pPr>
        <w:jc w:val="center"/>
        <w:rPr>
          <w:sz w:val="48"/>
          <w:szCs w:val="48"/>
        </w:rPr>
      </w:pPr>
      <w:r>
        <w:rPr>
          <w:rFonts w:ascii="TH SarabunIT๙" w:hAnsi="TH SarabunIT๙" w:cs="TH SarabunIT๙"/>
          <w:noProof/>
          <w:sz w:val="52"/>
          <w:szCs w:val="52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2186940</wp:posOffset>
            </wp:positionH>
            <wp:positionV relativeFrom="paragraph">
              <wp:posOffset>-495300</wp:posOffset>
            </wp:positionV>
            <wp:extent cx="1359535" cy="1787525"/>
            <wp:effectExtent l="0" t="0" r="0" b="3175"/>
            <wp:wrapNone/>
            <wp:docPr id="2" name="รูปภาพ 2" descr="เทศบาลฉวา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เทศบาลฉวาง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1787525"/>
                    </a:xfrm>
                    <a:prstGeom prst="rect">
                      <a:avLst/>
                    </a:prstGeom>
                    <a:solidFill>
                      <a:srgbClr val="FF000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2C88" w:rsidRDefault="006A2C88" w:rsidP="006A2C88">
      <w:pPr>
        <w:jc w:val="center"/>
        <w:rPr>
          <w:sz w:val="48"/>
          <w:szCs w:val="48"/>
        </w:rPr>
      </w:pPr>
    </w:p>
    <w:p w:rsidR="006A2C88" w:rsidRDefault="006A2C88" w:rsidP="006A2C88">
      <w:pPr>
        <w:jc w:val="center"/>
        <w:rPr>
          <w:sz w:val="48"/>
          <w:szCs w:val="48"/>
        </w:rPr>
      </w:pPr>
    </w:p>
    <w:p w:rsidR="006A2C88" w:rsidRPr="001C56FC" w:rsidRDefault="006A2C88" w:rsidP="006A2C88">
      <w:pPr>
        <w:jc w:val="center"/>
        <w:rPr>
          <w:sz w:val="20"/>
          <w:szCs w:val="20"/>
        </w:rPr>
      </w:pPr>
    </w:p>
    <w:p w:rsidR="006A2C88" w:rsidRPr="006A2C8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6A2C88">
        <w:rPr>
          <w:rFonts w:ascii="TH SarabunIT๙" w:hAnsi="TH SarabunIT๙" w:cs="TH SarabunIT๙"/>
          <w:b/>
          <w:bCs/>
          <w:sz w:val="72"/>
          <w:szCs w:val="72"/>
          <w:cs/>
        </w:rPr>
        <w:t>การติดตามและประเมินผลแผนพัฒนาท้องถิ่น</w:t>
      </w:r>
      <w:r w:rsidRPr="006A2C88">
        <w:rPr>
          <w:rFonts w:ascii="TH SarabunIT๙" w:hAnsi="TH SarabunIT๙" w:cs="TH SarabunIT๙"/>
          <w:b/>
          <w:bCs/>
          <w:sz w:val="72"/>
          <w:szCs w:val="72"/>
        </w:rPr>
        <w:t xml:space="preserve"> </w:t>
      </w:r>
      <w:r w:rsidR="00574562"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ประจำปี</w:t>
      </w:r>
      <w:r w:rsidR="00E457E1">
        <w:rPr>
          <w:rFonts w:ascii="TH SarabunIT๙" w:hAnsi="TH SarabunIT๙" w:cs="TH SarabunIT๙" w:hint="cs"/>
          <w:b/>
          <w:bCs/>
          <w:sz w:val="72"/>
          <w:szCs w:val="72"/>
          <w:cs/>
        </w:rPr>
        <w:t>งบประมาณ</w:t>
      </w:r>
      <w:r w:rsidR="00574562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2561</w:t>
      </w:r>
    </w:p>
    <w:p w:rsidR="006A2C88" w:rsidRPr="006A2C88" w:rsidRDefault="00574562" w:rsidP="006A2C88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(รอบเมษายน 2561</w:t>
      </w:r>
      <w:r w:rsidR="006A2C88" w:rsidRPr="006A2C88">
        <w:rPr>
          <w:rFonts w:ascii="TH SarabunIT๙" w:hAnsi="TH SarabunIT๙" w:cs="TH SarabunIT๙" w:hint="cs"/>
          <w:b/>
          <w:bCs/>
          <w:sz w:val="72"/>
          <w:szCs w:val="72"/>
          <w:cs/>
        </w:rPr>
        <w:t>)</w:t>
      </w:r>
    </w:p>
    <w:p w:rsidR="006A2C88" w:rsidRPr="00A01C2B" w:rsidRDefault="006A2C88" w:rsidP="006A2C88">
      <w:pPr>
        <w:pStyle w:val="a3"/>
        <w:jc w:val="center"/>
        <w:rPr>
          <w:rFonts w:ascii="TH SarabunIT๙" w:hAnsi="TH SarabunIT๙" w:cs="TH SarabunIT๙"/>
          <w:sz w:val="16"/>
          <w:szCs w:val="16"/>
        </w:rPr>
      </w:pPr>
    </w:p>
    <w:p w:rsidR="006A2C88" w:rsidRDefault="006A2C88" w:rsidP="006A2C88">
      <w:pPr>
        <w:jc w:val="center"/>
      </w:pPr>
    </w:p>
    <w:p w:rsidR="006A2C88" w:rsidRDefault="006A2C88" w:rsidP="006A2C88">
      <w:pPr>
        <w:keepNext/>
        <w:jc w:val="center"/>
        <w:rPr>
          <w:cs/>
        </w:rPr>
      </w:pPr>
      <w:r>
        <w:rPr>
          <w:noProof/>
        </w:rPr>
        <w:drawing>
          <wp:inline distT="0" distB="0" distL="0" distR="0">
            <wp:extent cx="4667250" cy="3105150"/>
            <wp:effectExtent l="0" t="0" r="0" b="0"/>
            <wp:docPr id="1" name="แผนภูมิ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A2C88" w:rsidRDefault="006A2C88" w:rsidP="006A2C88">
      <w:pPr>
        <w:jc w:val="center"/>
        <w:rPr>
          <w:rFonts w:ascii="TH SarabunIT๙" w:hAnsi="TH SarabunIT๙" w:cs="TH SarabunIT๙"/>
          <w:sz w:val="72"/>
          <w:szCs w:val="72"/>
        </w:rPr>
      </w:pPr>
      <w:r>
        <w:t xml:space="preserve">          </w:t>
      </w:r>
    </w:p>
    <w:p w:rsidR="006A2C88" w:rsidRDefault="006A2C88" w:rsidP="006A2C88">
      <w:pPr>
        <w:jc w:val="center"/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 w:hint="cs"/>
          <w:sz w:val="72"/>
          <w:szCs w:val="72"/>
          <w:cs/>
        </w:rPr>
        <w:t>เทศบาลตำบลฉวาง</w:t>
      </w:r>
      <w:r>
        <w:rPr>
          <w:rFonts w:ascii="TH SarabunIT๙" w:hAnsi="TH SarabunIT๙" w:cs="TH SarabunIT๙"/>
          <w:sz w:val="72"/>
          <w:szCs w:val="72"/>
        </w:rPr>
        <w:t xml:space="preserve">  </w:t>
      </w:r>
      <w:r>
        <w:rPr>
          <w:rFonts w:ascii="TH SarabunIT๙" w:hAnsi="TH SarabunIT๙" w:cs="TH SarabunIT๙" w:hint="cs"/>
          <w:sz w:val="72"/>
          <w:szCs w:val="72"/>
          <w:cs/>
        </w:rPr>
        <w:t>อำเภอฉวาง</w:t>
      </w:r>
    </w:p>
    <w:p w:rsidR="006A2C88" w:rsidRDefault="006A2C88" w:rsidP="006A2C88">
      <w:pPr>
        <w:jc w:val="center"/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 w:hint="cs"/>
          <w:sz w:val="72"/>
          <w:szCs w:val="72"/>
          <w:cs/>
        </w:rPr>
        <w:t>จังหวัดนครศรีธรรมราช</w:t>
      </w:r>
    </w:p>
    <w:p w:rsidR="006A2C88" w:rsidRPr="00A01C2B" w:rsidRDefault="006A2C88" w:rsidP="006A2C88">
      <w:pPr>
        <w:pBdr>
          <w:bottom w:val="dotted" w:sz="24" w:space="1" w:color="auto"/>
        </w:pBdr>
        <w:jc w:val="center"/>
        <w:rPr>
          <w:rFonts w:ascii="TH SarabunIT๙" w:hAnsi="TH SarabunIT๙" w:cs="TH SarabunIT๙"/>
          <w:sz w:val="20"/>
          <w:szCs w:val="20"/>
        </w:rPr>
      </w:pPr>
    </w:p>
    <w:p w:rsidR="006A2C88" w:rsidRPr="007D1A7A" w:rsidRDefault="006A2C88" w:rsidP="006A2C88">
      <w:pPr>
        <w:ind w:left="3600" w:firstLine="720"/>
        <w:jc w:val="center"/>
        <w:rPr>
          <w:rFonts w:ascii="TH SarabunIT๙" w:hAnsi="TH SarabunIT๙" w:cs="TH SarabunIT๙"/>
          <w:sz w:val="16"/>
          <w:szCs w:val="16"/>
        </w:rPr>
      </w:pPr>
    </w:p>
    <w:p w:rsidR="006A2C88" w:rsidRPr="00A01C2B" w:rsidRDefault="006A2C88" w:rsidP="006A2C88">
      <w:pPr>
        <w:ind w:left="3600" w:firstLine="720"/>
        <w:jc w:val="right"/>
        <w:rPr>
          <w:rFonts w:ascii="TH SarabunIT๙" w:hAnsi="TH SarabunIT๙" w:cs="TH SarabunIT๙"/>
          <w:sz w:val="44"/>
          <w:szCs w:val="44"/>
        </w:rPr>
      </w:pPr>
      <w:r w:rsidRPr="00A01C2B">
        <w:rPr>
          <w:rFonts w:ascii="TH SarabunIT๙" w:hAnsi="TH SarabunIT๙" w:cs="TH SarabunIT๙"/>
          <w:sz w:val="44"/>
          <w:szCs w:val="44"/>
          <w:cs/>
        </w:rPr>
        <w:t>งานแผนและงบประมาณ</w:t>
      </w:r>
    </w:p>
    <w:p w:rsidR="006A2C88" w:rsidRPr="002D2983" w:rsidRDefault="006A2C88" w:rsidP="006A2C88">
      <w:pPr>
        <w:ind w:left="2880" w:firstLine="720"/>
        <w:jc w:val="right"/>
        <w:rPr>
          <w:rFonts w:ascii="TH SarabunPSK" w:hAnsi="TH SarabunPSK" w:cs="TH SarabunPSK"/>
          <w:b w:val="0"/>
          <w:bCs w:val="0"/>
          <w:sz w:val="36"/>
          <w:szCs w:val="36"/>
        </w:rPr>
      </w:pPr>
      <w:r w:rsidRPr="00A01C2B">
        <w:rPr>
          <w:rFonts w:ascii="TH SarabunIT๙" w:hAnsi="TH SarabunIT๙" w:cs="TH SarabunIT๙"/>
          <w:sz w:val="44"/>
          <w:szCs w:val="44"/>
          <w:cs/>
        </w:rPr>
        <w:t>สำนักปลัดเทศบาลตำบลฉ</w:t>
      </w:r>
      <w:r w:rsidRPr="00A01C2B">
        <w:rPr>
          <w:rFonts w:ascii="TH SarabunIT๙" w:hAnsi="TH SarabunIT๙" w:cs="TH SarabunIT๙"/>
          <w:szCs w:val="40"/>
          <w:cs/>
        </w:rPr>
        <w:t>วาง</w:t>
      </w:r>
      <w:r>
        <w:rPr>
          <w:rFonts w:ascii="TH SarabunPSK" w:hAnsi="TH SarabunPSK" w:cs="TH SarabunPSK" w:hint="cs"/>
          <w:b w:val="0"/>
          <w:bCs w:val="0"/>
          <w:sz w:val="36"/>
          <w:szCs w:val="36"/>
          <w:cs/>
        </w:rPr>
        <w:t xml:space="preserve">                                                                                                                                                             </w:t>
      </w: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B632D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การติดตามและประเมินผล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</w:t>
      </w: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เทศบาลตำบลฉวาง  อำเภอฉวาง  จังหวัดนครศรีธรรมราช</w:t>
      </w: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(รอบเมษายน </w:t>
      </w:r>
      <w:r w:rsidR="00574562">
        <w:rPr>
          <w:rFonts w:ascii="TH SarabunIT๙" w:hAnsi="TH SarabunIT๙" w:cs="TH SarabunIT๙" w:hint="cs"/>
          <w:b/>
          <w:bCs/>
          <w:sz w:val="36"/>
          <w:szCs w:val="36"/>
          <w:cs/>
        </w:rPr>
        <w:t>2561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6A2C88" w:rsidRPr="00601631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B632D">
        <w:rPr>
          <w:rFonts w:ascii="TH SarabunIT๙" w:hAnsi="TH SarabunIT๙" w:cs="TH SarabunIT๙"/>
          <w:b/>
          <w:bCs/>
          <w:sz w:val="32"/>
          <w:szCs w:val="32"/>
        </w:rPr>
        <w:t xml:space="preserve">1.  </w:t>
      </w:r>
      <w:r w:rsidR="001D00A2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  <w:r w:rsidRPr="005E573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</w:t>
      </w:r>
      <w:r w:rsidR="001D00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D00A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และ </w:t>
      </w:r>
      <w:r w:rsidR="001D00A2" w:rsidRPr="001D00A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</w:p>
    <w:p w:rsidR="006A2C88" w:rsidRDefault="006A2C88" w:rsidP="006A2C88">
      <w:pPr>
        <w:pStyle w:val="a3"/>
        <w:jc w:val="both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>ในการจัดทำแผนพัฒนาท้องถิ่นนั้น  จะต้องม</w:t>
      </w:r>
      <w:r>
        <w:rPr>
          <w:rFonts w:ascii="TH SarabunIT๙" w:hAnsi="TH SarabunIT๙" w:cs="TH SarabunIT๙"/>
          <w:sz w:val="32"/>
          <w:szCs w:val="32"/>
          <w:cs/>
        </w:rPr>
        <w:t xml:space="preserve">ีการติดตามและประเมินผลแผนพัฒนา </w:t>
      </w:r>
      <w:r w:rsidRPr="002B632D">
        <w:rPr>
          <w:rFonts w:ascii="TH SarabunIT๙" w:hAnsi="TH SarabunIT๙" w:cs="TH SarabunIT๙"/>
          <w:sz w:val="32"/>
          <w:szCs w:val="32"/>
          <w:cs/>
        </w:rPr>
        <w:t>โดยจะต้องติดตามและประเมินยุทธศาสตร์</w:t>
      </w:r>
      <w:r w:rsidR="001D00A2">
        <w:rPr>
          <w:rFonts w:ascii="TH SarabunIT๙" w:hAnsi="TH SarabunIT๙" w:cs="TH SarabunIT๙" w:hint="cs"/>
          <w:sz w:val="32"/>
          <w:szCs w:val="32"/>
          <w:cs/>
        </w:rPr>
        <w:t>และโครงการ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ตามระเบียบกระทรวงมหาดไทย ว่าด้วยการจัดทำแผนขององค์กรปกครองส่วนท้องถิ่น พ.ศ. ๒๕๔๘ </w:t>
      </w:r>
      <w:r w:rsidR="00E457E1">
        <w:rPr>
          <w:rFonts w:ascii="TH SarabunIT๙" w:hAnsi="TH SarabunIT๙" w:cs="TH SarabunIT๙" w:hint="cs"/>
          <w:sz w:val="32"/>
          <w:szCs w:val="32"/>
          <w:cs/>
        </w:rPr>
        <w:t>และแก้ไขเพิ่มเติม ฉบับที่ 2 พ.ศ. 2559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หมวด ๖  ข้อ ๒๙</w:t>
      </w:r>
      <w:r w:rsidRPr="002B632D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และในการประเมินแผนนั้นจะต้อง</w:t>
      </w:r>
      <w:r w:rsidRPr="002B632D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ดำเนินการ</w:t>
      </w:r>
      <w:r w:rsidR="00E457E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ประเมินคุณภาพของแผนยุทธศาสตร์การพัฒนา</w:t>
      </w:r>
      <w:r w:rsidR="001D00A2">
        <w:rPr>
          <w:rFonts w:ascii="TH SarabunIT๙" w:hAnsi="TH SarabunIT๙" w:cs="TH SarabunIT๙" w:hint="cs"/>
          <w:sz w:val="32"/>
          <w:szCs w:val="32"/>
          <w:cs/>
        </w:rPr>
        <w:t>และโครงการพัฒนา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ตามแนวทางการติดตามและประเมินผลยุทธศาสตร์</w:t>
      </w:r>
      <w:r w:rsidR="00E457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เพื่อสอดคล้องแผนพัฒนาท้องถิ่นสี</w:t>
      </w:r>
      <w:r>
        <w:rPr>
          <w:rFonts w:ascii="TH SarabunIT๙" w:hAnsi="TH SarabunIT๙" w:cs="TH SarabunIT๙"/>
          <w:sz w:val="32"/>
          <w:szCs w:val="32"/>
          <w:cs/>
        </w:rPr>
        <w:t>่ปี</w:t>
      </w:r>
      <w:r w:rsidR="00E457E1">
        <w:rPr>
          <w:rFonts w:ascii="TH SarabunIT๙" w:hAnsi="TH SarabunIT๙" w:cs="TH SarabunIT๙" w:hint="cs"/>
          <w:sz w:val="32"/>
          <w:szCs w:val="32"/>
          <w:cs/>
        </w:rPr>
        <w:t xml:space="preserve"> (พ.ศ. 2561</w:t>
      </w:r>
      <w:r w:rsidR="00E457E1">
        <w:rPr>
          <w:rFonts w:ascii="TH SarabunIT๙" w:hAnsi="TH SarabunIT๙" w:cs="TH SarabunIT๙"/>
          <w:sz w:val="32"/>
          <w:szCs w:val="32"/>
          <w:cs/>
        </w:rPr>
        <w:t>–</w:t>
      </w:r>
      <w:r w:rsidR="00E457E1">
        <w:rPr>
          <w:rFonts w:ascii="TH SarabunIT๙" w:hAnsi="TH SarabunIT๙" w:cs="TH SarabunIT๙" w:hint="cs"/>
          <w:sz w:val="32"/>
          <w:szCs w:val="32"/>
          <w:cs/>
        </w:rPr>
        <w:t>2564)</w:t>
      </w:r>
      <w:r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</w:t>
      </w:r>
      <w:r w:rsidR="00E457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แจ้งตามหนังสือกระทรวงมหาดไทย ที่ มท ๐๘๑๐.</w:t>
      </w:r>
      <w:r w:rsidRPr="002B632D">
        <w:rPr>
          <w:rFonts w:ascii="TH SarabunIT๙" w:hAnsi="TH SarabunIT๙" w:cs="TH SarabunIT๙"/>
          <w:sz w:val="32"/>
          <w:szCs w:val="32"/>
        </w:rPr>
        <w:t>3</w:t>
      </w:r>
      <w:r w:rsidRPr="002B632D">
        <w:rPr>
          <w:rFonts w:ascii="TH SarabunIT๙" w:hAnsi="TH SarabunIT๙" w:cs="TH SarabunIT๙"/>
          <w:sz w:val="32"/>
          <w:szCs w:val="32"/>
          <w:cs/>
        </w:rPr>
        <w:t>/ว ๕๗๙๗ ลงวันที่ ๑</w:t>
      </w:r>
      <w:r w:rsidRPr="002B632D">
        <w:rPr>
          <w:rFonts w:ascii="TH SarabunIT๙" w:hAnsi="TH SarabunIT๙" w:cs="TH SarabunIT๙"/>
          <w:sz w:val="32"/>
          <w:szCs w:val="32"/>
        </w:rPr>
        <w:t>0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ตุลาคม ๒๕๕๙ เรื่อง  ซักซ้อมแนวทางการจัดทำและประสานแผนพัฒนาท้องถิ่นสี่ปี (พ.ศ. </w:t>
      </w:r>
      <w:r w:rsidRPr="002B632D">
        <w:rPr>
          <w:rFonts w:ascii="TH SarabunIT๙" w:hAnsi="TH SarabunIT๙" w:cs="TH SarabunIT๙"/>
          <w:sz w:val="32"/>
          <w:szCs w:val="32"/>
        </w:rPr>
        <w:t>2561-2564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) ขององค์กรปกครองส่วนท้องถิ่น </w:t>
      </w:r>
    </w:p>
    <w:p w:rsidR="00E457E1" w:rsidRPr="002B632D" w:rsidRDefault="00E457E1" w:rsidP="006A2C88">
      <w:pPr>
        <w:pStyle w:val="a3"/>
        <w:jc w:val="both"/>
        <w:rPr>
          <w:rFonts w:ascii="TH SarabunIT๙" w:hAnsi="TH SarabunIT๙" w:cs="TH SarabunIT๙"/>
          <w:sz w:val="16"/>
          <w:szCs w:val="16"/>
        </w:rPr>
      </w:pPr>
    </w:p>
    <w:p w:rsidR="006A2C88" w:rsidRPr="002B632D" w:rsidRDefault="001D00A2" w:rsidP="006A2C88">
      <w:pPr>
        <w:pStyle w:val="a3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6A2C88" w:rsidRPr="002B632D">
        <w:rPr>
          <w:rFonts w:ascii="TH SarabunIT๙" w:hAnsi="TH SarabunIT๙" w:cs="TH SarabunIT๙"/>
          <w:b/>
          <w:bCs/>
          <w:sz w:val="32"/>
          <w:szCs w:val="32"/>
          <w:cs/>
        </w:rPr>
        <w:t>. สรุปผลการพัฒนาท้องถิ่นในภาพรวม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01631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2B632D">
        <w:rPr>
          <w:rFonts w:ascii="TH SarabunIT๙" w:hAnsi="TH SarabunIT๙" w:cs="TH SarabunIT๙"/>
          <w:b/>
          <w:bCs/>
          <w:sz w:val="32"/>
          <w:szCs w:val="32"/>
          <w:cs/>
        </w:rPr>
        <w:t>.๑ การวัดผลในเชิงปริมาณและเชิงคุณภาพ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B632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B63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(๑) </w:t>
      </w:r>
      <w:r w:rsidRPr="002B632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การวัดผลในเชิงปริมาณ</w:t>
      </w:r>
    </w:p>
    <w:p w:rsidR="006A2C88" w:rsidRPr="002B632D" w:rsidRDefault="006A2C88" w:rsidP="006A2C88">
      <w:pPr>
        <w:pStyle w:val="a3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>ตามที่เทศบาลตำบลฉวาง ได้ดำเนินการจัดทำแผนพัฒนาขึ้นมาเพื่อใช้เป็นเครื่องมือในการพัฒนาเทศบาลให้บรรลุเป้าหมายที่วางไว้ เกิดประสิทธิภาพประสิทธิผลสูงสุดในการแก้ไขปัญหาให้กับประชาชน  ในการจัดทำแผนพัฒนานั้นจะต้องมีการติดตามและประเมินแผนพัฒนา  ตามระเบียบกระทรวงมหาดไทย ว่าด้วยการจัดท</w:t>
      </w:r>
      <w:r w:rsidR="001D00A2">
        <w:rPr>
          <w:rFonts w:ascii="TH SarabunIT๙" w:hAnsi="TH SarabunIT๙" w:cs="TH SarabunIT๙"/>
          <w:sz w:val="32"/>
          <w:szCs w:val="32"/>
          <w:cs/>
        </w:rPr>
        <w:t>ำแผนขององค์กรปกครองส่วนท้องถิ่น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พ.ศ. ๒๕๔๘ </w:t>
      </w:r>
      <w:r w:rsidR="001D00A2">
        <w:rPr>
          <w:rFonts w:ascii="TH SarabunIT๙" w:hAnsi="TH SarabunIT๙" w:cs="TH SarabunIT๙" w:hint="cs"/>
          <w:sz w:val="32"/>
          <w:szCs w:val="32"/>
          <w:cs/>
        </w:rPr>
        <w:t>และแก้ไขเพิ่มเติม ฉบับที่ 2 พ.ศ. 2559</w:t>
      </w:r>
      <w:r w:rsidR="001D00A2">
        <w:rPr>
          <w:rFonts w:ascii="TH SarabunIT๙" w:hAnsi="TH SarabunIT๙" w:cs="TH SarabunIT๙"/>
          <w:sz w:val="32"/>
          <w:szCs w:val="32"/>
          <w:cs/>
        </w:rPr>
        <w:t xml:space="preserve">หมวด ๖ </w:t>
      </w:r>
      <w:r w:rsidRPr="002B632D">
        <w:rPr>
          <w:rFonts w:ascii="TH SarabunIT๙" w:hAnsi="TH SarabunIT๙" w:cs="TH SarabunIT๙"/>
          <w:sz w:val="32"/>
          <w:szCs w:val="32"/>
          <w:cs/>
        </w:rPr>
        <w:t>ข้อ ๒๙</w:t>
      </w:r>
      <w:r w:rsidRPr="002B632D">
        <w:rPr>
          <w:rFonts w:ascii="TH SarabunIT๙" w:hAnsi="TH SarabunIT๙" w:cs="TH SarabunIT๙"/>
          <w:sz w:val="32"/>
          <w:szCs w:val="32"/>
        </w:rPr>
        <w:t xml:space="preserve">  </w:t>
      </w:r>
      <w:r w:rsidRPr="002B632D">
        <w:rPr>
          <w:rFonts w:ascii="TH SarabunIT๙" w:hAnsi="TH SarabunIT๙" w:cs="TH SarabunIT๙"/>
          <w:sz w:val="32"/>
          <w:szCs w:val="32"/>
          <w:cs/>
        </w:rPr>
        <w:t>โดยคณะกรรมการติดตามและประเมินแผนพัฒนา</w:t>
      </w:r>
      <w:r w:rsidR="001D00A2">
        <w:rPr>
          <w:rFonts w:ascii="TH SarabunIT๙" w:hAnsi="TH SarabunIT๙" w:cs="TH SarabunIT๙" w:hint="cs"/>
          <w:sz w:val="32"/>
          <w:szCs w:val="32"/>
          <w:cs/>
        </w:rPr>
        <w:t>เทศบาลตำบลฉวาง จะ</w:t>
      </w:r>
      <w:r w:rsidRPr="002B632D">
        <w:rPr>
          <w:rFonts w:ascii="TH SarabunIT๙" w:hAnsi="TH SarabunIT๙" w:cs="TH SarabunIT๙"/>
          <w:sz w:val="32"/>
          <w:szCs w:val="32"/>
          <w:cs/>
        </w:rPr>
        <w:t>เป็นผู้ดำเน</w:t>
      </w:r>
      <w:r w:rsidR="001D00A2">
        <w:rPr>
          <w:rFonts w:ascii="TH SarabunIT๙" w:hAnsi="TH SarabunIT๙" w:cs="TH SarabunIT๙"/>
          <w:sz w:val="32"/>
          <w:szCs w:val="32"/>
          <w:cs/>
        </w:rPr>
        <w:t>ินการติดตามและประเมินผลแผนพัฒนา</w:t>
      </w:r>
      <w:r w:rsidR="001D00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00A2">
        <w:rPr>
          <w:rFonts w:ascii="TH SarabunIT๙" w:hAnsi="TH SarabunIT๙" w:cs="TH SarabunIT๙"/>
          <w:sz w:val="32"/>
          <w:szCs w:val="32"/>
          <w:cs/>
        </w:rPr>
        <w:t>ซึ่ง</w:t>
      </w:r>
      <w:r w:rsidRPr="002B632D">
        <w:rPr>
          <w:rFonts w:ascii="TH SarabunIT๙" w:hAnsi="TH SarabunIT๙" w:cs="TH SarabunIT๙"/>
          <w:sz w:val="32"/>
          <w:szCs w:val="32"/>
          <w:cs/>
        </w:rPr>
        <w:t>จะต้องดำเนินการกำหนดแนวทาง วิธีการในการติดตามและประเมินผลแผนพัฒนา</w:t>
      </w:r>
      <w:r w:rsidRPr="002B632D">
        <w:rPr>
          <w:rFonts w:ascii="TH SarabunIT๙" w:hAnsi="TH SarabunIT๙" w:cs="TH SarabunIT๙"/>
          <w:sz w:val="32"/>
          <w:szCs w:val="32"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ดำเนินการติ</w:t>
      </w:r>
      <w:r>
        <w:rPr>
          <w:rFonts w:ascii="TH SarabunIT๙" w:hAnsi="TH SarabunIT๙" w:cs="TH SarabunIT๙"/>
          <w:sz w:val="32"/>
          <w:szCs w:val="32"/>
          <w:cs/>
        </w:rPr>
        <w:t>ดตามและประเมินผลแผนพัฒนา</w:t>
      </w:r>
      <w:r w:rsidR="001D00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</w:t>
      </w:r>
      <w:r w:rsidRPr="002B632D">
        <w:rPr>
          <w:rFonts w:ascii="TH SarabunIT๙" w:hAnsi="TH SarabunIT๙" w:cs="TH SarabunIT๙"/>
          <w:sz w:val="32"/>
          <w:szCs w:val="32"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เสนอต่อสภาท้องถิ่น  และคณะกรรมการพัฒนาท้องถิ่น  พร้อมทั้งประกาศผลการติดตามและประเมินผลแผนพัฒนา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ให้ประชาชนในท้องถิ่นทราบในที่เปิดเผยภายในสิบห้าวันนับแต่วันรายงานผลและเสนอความเห็นดังกล่าว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และต้องปิดประกาศไว้เป็นระยะเวลาไม่น้อยกว่าสามสิบวันโดยอย่างน้อยปีละสองครั้ง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ภายในเดือนเมษ</w:t>
      </w:r>
      <w:r>
        <w:rPr>
          <w:rFonts w:ascii="TH SarabunIT๙" w:hAnsi="TH SarabunIT๙" w:cs="TH SarabunIT๙"/>
          <w:sz w:val="32"/>
          <w:szCs w:val="32"/>
          <w:cs/>
        </w:rPr>
        <w:t>ายนและภายในเดือนตุลาคมของทุกปี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โดยเครื่องมือที่ใช้ในการติดตามและประเมินผลในเชิงปริมาณ  มีดังนี้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>แบบที่  ๑  การกำกับการจัดทำแผนยุทธศาสตร์ขององค์กรปกครองส่วนท้องถิ่น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>แบบที่  ๒  แบบติดตามผลการดำเนินงานขององค์กรปกครองส่วนท้องถิ่น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>แบบที่  ๓/๑  แบบประเมินผลการดำเนินงานตามแผนยุทธศาสตร์</w:t>
      </w:r>
    </w:p>
    <w:p w:rsidR="006A2C88" w:rsidRPr="002B632D" w:rsidRDefault="006A2C88" w:rsidP="001D00A2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color w:val="000000"/>
          <w:sz w:val="32"/>
          <w:szCs w:val="32"/>
          <w:cs/>
        </w:rPr>
        <w:t>แบบ</w:t>
      </w:r>
      <w:r w:rsidRPr="002B632D">
        <w:rPr>
          <w:rFonts w:ascii="TH SarabunIT๙" w:hAnsi="TH SarabunIT๙" w:cs="TH SarabunIT๙"/>
          <w:sz w:val="32"/>
          <w:szCs w:val="32"/>
          <w:cs/>
        </w:rPr>
        <w:t>ประเมินคุณภ</w:t>
      </w:r>
      <w:r w:rsidR="001D00A2">
        <w:rPr>
          <w:rFonts w:ascii="TH SarabunIT๙" w:hAnsi="TH SarabunIT๙" w:cs="TH SarabunIT๙"/>
          <w:sz w:val="32"/>
          <w:szCs w:val="32"/>
          <w:cs/>
        </w:rPr>
        <w:t>าพของแผนพัฒนา ตามหนังสือซักซ้อม</w:t>
      </w:r>
      <w:r w:rsidRPr="002B632D">
        <w:rPr>
          <w:rFonts w:ascii="TH SarabunIT๙" w:hAnsi="TH SarabunIT๙" w:cs="TH SarabunIT๙"/>
          <w:sz w:val="32"/>
          <w:szCs w:val="32"/>
          <w:cs/>
        </w:rPr>
        <w:t>ของ</w:t>
      </w:r>
      <w:r w:rsidR="001D00A2">
        <w:rPr>
          <w:rFonts w:ascii="TH SarabunIT๙" w:hAnsi="TH SarabunIT๙" w:cs="TH SarabunIT๙"/>
          <w:sz w:val="32"/>
          <w:szCs w:val="32"/>
          <w:cs/>
        </w:rPr>
        <w:t>กระทรวงมหาดไทยที่ มท</w:t>
      </w:r>
      <w:r w:rsidRPr="002B632D">
        <w:rPr>
          <w:rFonts w:ascii="TH SarabunIT๙" w:hAnsi="TH SarabunIT๙" w:cs="TH SarabunIT๙"/>
          <w:sz w:val="32"/>
          <w:szCs w:val="32"/>
          <w:cs/>
        </w:rPr>
        <w:t>๐๘๑๐.</w:t>
      </w:r>
      <w:r w:rsidRPr="002B632D">
        <w:rPr>
          <w:rFonts w:ascii="TH SarabunIT๙" w:hAnsi="TH SarabunIT๙" w:cs="TH SarabunIT๙"/>
          <w:sz w:val="32"/>
          <w:szCs w:val="32"/>
        </w:rPr>
        <w:t>3</w:t>
      </w:r>
      <w:r w:rsidR="001D00A2">
        <w:rPr>
          <w:rFonts w:ascii="TH SarabunIT๙" w:hAnsi="TH SarabunIT๙" w:cs="TH SarabunIT๙"/>
          <w:sz w:val="32"/>
          <w:szCs w:val="32"/>
          <w:cs/>
        </w:rPr>
        <w:t>/ว</w:t>
      </w:r>
      <w:r w:rsidRPr="002B632D">
        <w:rPr>
          <w:rFonts w:ascii="TH SarabunIT๙" w:hAnsi="TH SarabunIT๙" w:cs="TH SarabunIT๙"/>
          <w:sz w:val="32"/>
          <w:szCs w:val="32"/>
          <w:cs/>
        </w:rPr>
        <w:t>๕๗๙๗ ลงวันที่ ๑</w:t>
      </w:r>
      <w:r w:rsidRPr="002B632D">
        <w:rPr>
          <w:rFonts w:ascii="TH SarabunIT๙" w:hAnsi="TH SarabunIT๙" w:cs="TH SarabunIT๙"/>
          <w:sz w:val="32"/>
          <w:szCs w:val="32"/>
        </w:rPr>
        <w:t>0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ตุลาคม ๒๕๕๙ เรื่อง  ซักซ้อมแนวทางการจัดทำและประสานแผนพัฒนาท้องถิ่นสี่ปี (พ.ศ. </w:t>
      </w:r>
      <w:r w:rsidRPr="002B632D">
        <w:rPr>
          <w:rFonts w:ascii="TH SarabunIT๙" w:hAnsi="TH SarabunIT๙" w:cs="TH SarabunIT๙"/>
          <w:sz w:val="32"/>
          <w:szCs w:val="32"/>
        </w:rPr>
        <w:t>2561-2564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) ขององค์กรปกครองส่วนท้องถิ่น ตามระเบียบกระทรวงมหาดไทยว่าด้วยการจัดทำแผนพัฒนาขององค์กรปกครองส่วนท้องถิ่น (ฉบับที่ </w:t>
      </w:r>
      <w:r w:rsidRPr="002B632D">
        <w:rPr>
          <w:rFonts w:ascii="TH SarabunIT๙" w:hAnsi="TH SarabunIT๙" w:cs="TH SarabunIT๙"/>
          <w:sz w:val="32"/>
          <w:szCs w:val="32"/>
        </w:rPr>
        <w:t>2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) พ.ศ. </w:t>
      </w:r>
      <w:r w:rsidRPr="002B632D">
        <w:rPr>
          <w:rFonts w:ascii="TH SarabunIT๙" w:hAnsi="TH SarabunIT๙" w:cs="TH SarabunIT๙"/>
          <w:sz w:val="32"/>
          <w:szCs w:val="32"/>
        </w:rPr>
        <w:t xml:space="preserve">2559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และติดตามและประเมินผลด้วยระบบ </w:t>
      </w:r>
      <w:r w:rsidRPr="002B632D">
        <w:rPr>
          <w:rFonts w:ascii="TH SarabunIT๙" w:hAnsi="TH SarabunIT๙" w:cs="TH SarabunIT๙"/>
          <w:sz w:val="32"/>
          <w:szCs w:val="32"/>
        </w:rPr>
        <w:t xml:space="preserve">e-plan  </w:t>
      </w:r>
      <w:r w:rsidRPr="002B632D">
        <w:rPr>
          <w:rFonts w:ascii="TH SarabunIT๙" w:hAnsi="TH SarabunIT๙" w:cs="TH SarabunIT๙"/>
          <w:sz w:val="32"/>
          <w:szCs w:val="32"/>
          <w:cs/>
        </w:rPr>
        <w:t>(</w:t>
      </w:r>
      <w:hyperlink r:id="rId9" w:history="1">
        <w:r w:rsidRPr="002B632D">
          <w:rPr>
            <w:rStyle w:val="a6"/>
            <w:rFonts w:ascii="TH SarabunIT๙" w:hAnsi="TH SarabunIT๙" w:cs="TH SarabunIT๙"/>
            <w:sz w:val="32"/>
            <w:szCs w:val="32"/>
          </w:rPr>
          <w:t>www.dla.go.th</w:t>
        </w:r>
      </w:hyperlink>
      <w:r w:rsidRPr="002B632D">
        <w:rPr>
          <w:rFonts w:ascii="TH SarabunIT๙" w:hAnsi="TH SarabunIT๙" w:cs="TH SarabunIT๙"/>
          <w:sz w:val="32"/>
          <w:szCs w:val="32"/>
          <w:cs/>
        </w:rPr>
        <w:t>)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B632D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(๒) </w:t>
      </w:r>
      <w:r w:rsidRPr="002B632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การวัดผลในเชิงคุณภาพ</w:t>
      </w:r>
    </w:p>
    <w:p w:rsidR="006A2C88" w:rsidRPr="007D05FA" w:rsidRDefault="006A2C88" w:rsidP="006A2C88">
      <w:pPr>
        <w:pStyle w:val="a3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>การจัดผลเชิงคุณภาพ เทศบาลใช้การสำรวจความพึงพอใจในการวัดผลเชิงคุณภาพ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โดยภาพรวม โดยได้มีการประเมินความพึงพอใจ ซึ่งการประเมินความพึงพอใจทำให้ทราบถึงผลเชิงคุณภาพในการดำเนินงานของเทศบาลในภาพรวม  โดยเครื่องมือที่ใช้ในการประเมินความพึงพอใจ มีดังนี้</w:t>
      </w:r>
      <w:r w:rsidR="007D05FA">
        <w:rPr>
          <w:rFonts w:ascii="TH SarabunIT๙" w:hAnsi="TH SarabunIT๙" w:cs="TH SarabunIT๙"/>
          <w:sz w:val="32"/>
          <w:szCs w:val="32"/>
        </w:rPr>
        <w:t xml:space="preserve">                              /</w:t>
      </w:r>
      <w:r w:rsidR="007D05FA">
        <w:rPr>
          <w:rFonts w:ascii="TH SarabunIT๙" w:hAnsi="TH SarabunIT๙" w:cs="TH SarabunIT๙" w:hint="cs"/>
          <w:sz w:val="32"/>
          <w:szCs w:val="32"/>
          <w:cs/>
        </w:rPr>
        <w:t>แบบ...</w:t>
      </w:r>
    </w:p>
    <w:p w:rsidR="00601631" w:rsidRDefault="00601631" w:rsidP="00601631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601631" w:rsidRPr="002B632D" w:rsidRDefault="00601631" w:rsidP="006A2C88">
      <w:pPr>
        <w:pStyle w:val="a3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01631">
        <w:rPr>
          <w:rFonts w:ascii="TH SarabunIT๙" w:hAnsi="TH SarabunIT๙" w:cs="TH SarabunIT๙" w:hint="cs"/>
          <w:sz w:val="32"/>
          <w:szCs w:val="32"/>
          <w:cs/>
        </w:rPr>
        <w:t xml:space="preserve">   -</w:t>
      </w:r>
      <w:r w:rsidR="00601631">
        <w:rPr>
          <w:rFonts w:ascii="TH SarabunIT๙" w:hAnsi="TH SarabunIT๙" w:cs="TH SarabunIT๙"/>
          <w:sz w:val="32"/>
          <w:szCs w:val="32"/>
          <w:cs/>
        </w:rPr>
        <w:t xml:space="preserve">  แบบ</w:t>
      </w:r>
      <w:r w:rsidR="00601631">
        <w:rPr>
          <w:rFonts w:ascii="TH SarabunIT๙" w:hAnsi="TH SarabunIT๙" w:cs="TH SarabunIT๙" w:hint="cs"/>
          <w:sz w:val="32"/>
          <w:szCs w:val="32"/>
          <w:cs/>
        </w:rPr>
        <w:t>ประเมินความพึงพอใจต่อผลการดำเนินงานหน่วยงาน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6A2C88" w:rsidRPr="002B632D" w:rsidRDefault="00601631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6A2C88" w:rsidRPr="002B632D">
        <w:rPr>
          <w:rFonts w:ascii="TH SarabunIT๙" w:hAnsi="TH SarabunIT๙" w:cs="TH SarabunIT๙"/>
          <w:b/>
          <w:bCs/>
          <w:sz w:val="32"/>
          <w:szCs w:val="32"/>
          <w:cs/>
        </w:rPr>
        <w:t>. ข้อเสนอแนะในการจัดทำแผนพัฒนาท้องถิ่นในอนาคต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01631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2B63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.๑ </w:t>
      </w:r>
      <w:r w:rsidRPr="006016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ผลกระทบนำไปสู่อนาคต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>๑. เกิดการพัฒนาพัฒนาที่ล่าช้า เพราะการดำเนินงานต่างๆ ขององค์กรปกครองส่วนต้องผ่านกระบวนการหลายขั้นตอน สลับสับซ้อน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  <w:cs/>
        </w:rPr>
        <w:tab/>
        <w:t>๒. ประชาชนอาจเกิดความเบื่อหน่ายกับกระบวนการจัดทำแผนที่มีความยุ่งยากมากขึ้น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  <w:cs/>
        </w:rPr>
        <w:tab/>
        <w:t xml:space="preserve">๓. ปัญหาอาจไม่ได้รับการแก้ไขอย่างตรงจุดเพราะข้อจำกัดของระเบียบกฎหมายที่ทำได้ยากและบางเรื่องอาจทำไม่ได้  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01631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2B63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.๒ </w:t>
      </w:r>
      <w:r w:rsidRPr="006016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ข้อสังเกต ข้อเสนอแนะ ผลจากการพัฒนา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  <w:cs/>
        </w:rPr>
        <w:tab/>
        <w:t>๑)  การพัฒนาด้านโครงสร้างพื้นฐาน เช่น ถนนที่ได้มาตร</w:t>
      </w:r>
      <w:r>
        <w:rPr>
          <w:rFonts w:ascii="TH SarabunIT๙" w:hAnsi="TH SarabunIT๙" w:cs="TH SarabunIT๙"/>
          <w:sz w:val="32"/>
          <w:szCs w:val="32"/>
          <w:cs/>
        </w:rPr>
        <w:t xml:space="preserve">ฐาน </w:t>
      </w:r>
      <w:r w:rsidRPr="002B632D">
        <w:rPr>
          <w:rFonts w:ascii="TH SarabunIT๙" w:hAnsi="TH SarabunIT๙" w:cs="TH SarabunIT๙"/>
          <w:sz w:val="32"/>
          <w:szCs w:val="32"/>
          <w:cs/>
        </w:rPr>
        <w:t>ยังคงเป็นปัญหาความต้องการของคนในพื้นที่ ดังนั้นนโยบายการบริหารด้านการพัฒนาโครงสร้างพื้นฐานที่มีอยู่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ยังมีความสำคัญและจำเป็นของ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2B632D">
        <w:rPr>
          <w:rFonts w:ascii="TH SarabunIT๙" w:hAnsi="TH SarabunIT๙" w:cs="TH SarabunIT๙"/>
          <w:sz w:val="32"/>
          <w:szCs w:val="32"/>
          <w:cs/>
        </w:rPr>
        <w:t>ที่ควรให้ความสำคัญ และควรพัฒนาให้ต่อเนื่องต่อไป</w:t>
      </w:r>
      <w:r w:rsidRPr="002B632D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๒)  การนำโครงการในแผนพัฒนาสี่ปีมาจัดทำงบประมาณ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B632D">
        <w:rPr>
          <w:rFonts w:ascii="TH SarabunIT๙" w:hAnsi="TH SarabunIT๙" w:cs="TH SarabunIT๙"/>
          <w:sz w:val="32"/>
          <w:szCs w:val="32"/>
          <w:cs/>
        </w:rPr>
        <w:t>ควรนำลำดับความสำคัญ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B632D">
        <w:rPr>
          <w:rFonts w:ascii="TH SarabunIT๙" w:hAnsi="TH SarabunIT๙" w:cs="TH SarabunIT๙"/>
          <w:sz w:val="32"/>
          <w:szCs w:val="32"/>
          <w:cs/>
        </w:rPr>
        <w:t>จากการประชาคมมาพิจารณาประกอบด้วย เพื่อให้สอดคล้องกับความจำเป็นเร่งด่วนตามความต้องการของประชาชน</w:t>
      </w:r>
      <w:r w:rsidRPr="002B632D">
        <w:rPr>
          <w:rFonts w:ascii="TH SarabunIT๙" w:hAnsi="TH SarabunIT๙" w:cs="TH SarabunIT๙"/>
          <w:sz w:val="32"/>
          <w:szCs w:val="32"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และคำนึงถึงสถานะทางการคลังด้วย</w:t>
      </w:r>
    </w:p>
    <w:p w:rsidR="006A2C88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๓)  ควรเร่งรัดให้มีการดำเนินโครงการ/กิจกรรม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ที่ตั้งในเทศบัญญัติงบประมาณรายจ่ายให้สามารถดำเนินการได้ในปีงบประมาณนั้น  </w:t>
      </w:r>
    </w:p>
    <w:p w:rsidR="006A2C88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>๔)  ควรพิจารณาตั้งงบประมาณให้เพียงพอและเหมาะสมกับกับภารกิจแต่ละด้านที่จะต้องดำเนินการ ซึ่งจะช่วยลดปัญหาในการโอนเพิ่ม โอนลด  โอนตั้งจ่ายรายการใหม่</w:t>
      </w:r>
    </w:p>
    <w:p w:rsidR="007D05FA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7D05F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</w:t>
      </w:r>
    </w:p>
    <w:p w:rsidR="007D05FA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D05FA" w:rsidRPr="002B632D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7D05F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7D05FA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66F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แบบที่  </w:t>
      </w:r>
      <w:r w:rsidRPr="00D66FF9">
        <w:rPr>
          <w:rFonts w:ascii="TH SarabunIT๙" w:hAnsi="TH SarabunIT๙" w:cs="TH SarabunIT๙"/>
          <w:b/>
          <w:bCs/>
          <w:sz w:val="32"/>
          <w:szCs w:val="32"/>
        </w:rPr>
        <w:t xml:space="preserve">1  </w:t>
      </w:r>
      <w:r w:rsidRPr="00D66FF9">
        <w:rPr>
          <w:rFonts w:ascii="TH SarabunIT๙" w:hAnsi="TH SarabunIT๙" w:cs="TH SarabunIT๙"/>
          <w:b/>
          <w:bCs/>
          <w:sz w:val="32"/>
          <w:szCs w:val="32"/>
          <w:cs/>
        </w:rPr>
        <w:t>แบบช่วยกำกับการจัดทำแผนยุทธศาสตร์ของท้องถิ่นโดยตนเอง</w:t>
      </w:r>
    </w:p>
    <w:p w:rsidR="006A2C88" w:rsidRPr="00D66FF9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66F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คำชี้แจง </w:t>
      </w:r>
      <w:r w:rsidRPr="00D66FF9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D66F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D66F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เป็นแบบประเมินตนเองในการจัดทำแผนยุทธศาสตร์ขององค์การบริหารส่วนท้องถิ่น  </w:t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Pr="00D66F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โดยจัดทำการประเมินและรายงานทุก  ๆ  </w:t>
      </w:r>
      <w:r w:rsidRPr="00D66FF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66F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ครั้ง    </w:t>
      </w:r>
      <w:r w:rsidRPr="00D66FF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66FF9">
        <w:rPr>
          <w:rFonts w:ascii="TH SarabunIT๙" w:hAnsi="TH SarabunIT๙" w:cs="TH SarabunIT๙"/>
          <w:b/>
          <w:bCs/>
          <w:sz w:val="32"/>
          <w:szCs w:val="32"/>
          <w:cs/>
        </w:rPr>
        <w:t>หลังจากที่องค์การบริหารส่วนท้องถิ่นได้</w:t>
      </w:r>
    </w:p>
    <w:p w:rsidR="006A2C88" w:rsidRPr="00D66FF9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Pr="00D66FF9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ประกาศใช้แผนยุทธศาสตร์แล้ว</w:t>
      </w:r>
    </w:p>
    <w:p w:rsidR="006A2C88" w:rsidRPr="00453A68" w:rsidRDefault="006A2C88" w:rsidP="006A2C88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6A2C88" w:rsidRPr="00453A6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ฉวาง</w:t>
      </w:r>
      <w:r w:rsidRPr="00453A6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ฉวาง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จังหวัดนค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รศรีธรรมราช</w:t>
      </w:r>
    </w:p>
    <w:p w:rsidR="006A2C88" w:rsidRPr="004C7289" w:rsidRDefault="006A2C88" w:rsidP="006A2C88">
      <w:pPr>
        <w:pStyle w:val="a3"/>
        <w:jc w:val="center"/>
        <w:rPr>
          <w:rFonts w:ascii="TH SarabunIT๙" w:hAnsi="TH SarabunIT๙" w:cs="TH SarabunIT๙"/>
          <w:sz w:val="16"/>
          <w:szCs w:val="16"/>
          <w:cs/>
        </w:rPr>
      </w:pPr>
    </w:p>
    <w:tbl>
      <w:tblPr>
        <w:tblW w:w="999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88"/>
        <w:gridCol w:w="1355"/>
        <w:gridCol w:w="1355"/>
      </w:tblGrid>
      <w:tr w:rsidR="006A2C88" w:rsidRPr="00B10367" w:rsidTr="00574562">
        <w:trPr>
          <w:trHeight w:val="618"/>
        </w:trPr>
        <w:tc>
          <w:tcPr>
            <w:tcW w:w="7288" w:type="dxa"/>
            <w:vAlign w:val="center"/>
          </w:tcPr>
          <w:p w:rsidR="006A2C88" w:rsidRPr="004C7289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ประเด็นการประเมิน</w:t>
            </w:r>
          </w:p>
        </w:tc>
        <w:tc>
          <w:tcPr>
            <w:tcW w:w="1355" w:type="dxa"/>
          </w:tcPr>
          <w:p w:rsidR="006A2C88" w:rsidRPr="004C7289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มี</w:t>
            </w:r>
          </w:p>
          <w:p w:rsidR="006A2C88" w:rsidRPr="004C7289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การดำเนินงาน</w:t>
            </w:r>
          </w:p>
        </w:tc>
        <w:tc>
          <w:tcPr>
            <w:tcW w:w="1355" w:type="dxa"/>
          </w:tcPr>
          <w:p w:rsidR="006A2C88" w:rsidRPr="004C7289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ไม่มี</w:t>
            </w:r>
          </w:p>
          <w:p w:rsidR="006A2C88" w:rsidRPr="004C7289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การดำเนินงาน</w:t>
            </w:r>
          </w:p>
        </w:tc>
      </w:tr>
      <w:tr w:rsidR="006A2C88" w:rsidRPr="004C7289" w:rsidTr="00574562">
        <w:trPr>
          <w:trHeight w:val="454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ส่วนที่ </w:t>
            </w:r>
            <w:r w:rsidRPr="004C7289">
              <w:rPr>
                <w:rFonts w:ascii="TH SarabunIT๙" w:hAnsi="TH SarabunIT๙" w:cs="TH SarabunIT๙"/>
                <w:b/>
                <w:bCs/>
                <w:sz w:val="28"/>
              </w:rPr>
              <w:t xml:space="preserve">1 </w:t>
            </w: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คณะกรรมการส่วนท้องถิ่น</w:t>
            </w:r>
          </w:p>
        </w:tc>
        <w:tc>
          <w:tcPr>
            <w:tcW w:w="1355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55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54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มีการจัดตั้งคณะกรรมการพัฒนาท้องถิ่นเพื่อจัดทำแผนท้องถิ่น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63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2.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54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3.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มีการประชุมอย่างต่อเนื่องสม่ำเสมอ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54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4.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54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5.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 xml:space="preserve">มีการจัดประชุมคณะกรรมการสนับสนุนการจัดทำแผนพัฒนาท้องถิ่น 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349"/>
        </w:trPr>
        <w:tc>
          <w:tcPr>
            <w:tcW w:w="7288" w:type="dxa"/>
          </w:tcPr>
          <w:p w:rsidR="006A2C88" w:rsidRPr="00725C39" w:rsidRDefault="006A2C88" w:rsidP="00574562">
            <w:pPr>
              <w:pStyle w:val="a3"/>
              <w:rPr>
                <w:rFonts w:ascii="TH SarabunIT๙" w:hAnsi="TH SarabunIT๙" w:cs="TH SarabunIT๙"/>
                <w:sz w:val="24"/>
                <w:szCs w:val="24"/>
              </w:rPr>
            </w:pPr>
            <w:r w:rsidRPr="00725C39">
              <w:rPr>
                <w:rFonts w:ascii="TH SarabunIT๙" w:hAnsi="TH SarabunIT๙" w:cs="TH SarabunIT๙"/>
                <w:sz w:val="24"/>
                <w:szCs w:val="24"/>
              </w:rPr>
              <w:t xml:space="preserve">6. </w:t>
            </w:r>
            <w:r w:rsidRPr="00725C39">
              <w:rPr>
                <w:rFonts w:ascii="TH SarabunIT๙" w:hAnsi="TH SarabunIT๙" w:cs="TH SarabunIT๙"/>
                <w:sz w:val="24"/>
                <w:szCs w:val="24"/>
                <w:cs/>
              </w:rPr>
              <w:t>มีคณะกรรมการพัฒนาท้องถิ่นและประชาคมท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้องถิ่นพิจารณาร่างแผนยุทธศาสตร์</w:t>
            </w:r>
            <w:r w:rsidRPr="00725C39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4C7289" w:rsidTr="00574562">
        <w:trPr>
          <w:trHeight w:val="454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ส่วนที่ </w:t>
            </w:r>
            <w:r w:rsidRPr="004C7289">
              <w:rPr>
                <w:rFonts w:ascii="TH SarabunIT๙" w:hAnsi="TH SarabunIT๙" w:cs="TH SarabunIT๙"/>
                <w:b/>
                <w:bCs/>
                <w:sz w:val="28"/>
              </w:rPr>
              <w:t xml:space="preserve">2  </w:t>
            </w: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การจัดทำแผนการพัฒนาส่วนท้องถิ่น</w:t>
            </w:r>
          </w:p>
        </w:tc>
        <w:tc>
          <w:tcPr>
            <w:tcW w:w="1355" w:type="dxa"/>
          </w:tcPr>
          <w:p w:rsidR="006A2C88" w:rsidRPr="004C7289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54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7.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54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8.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มีการเปิดโอกาสให้ประชาชนเข้ามามีส่วนในการจัดทำแผน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45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9.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 xml:space="preserve">มีการวิเคราะห์ศักยภาพของท้องถิ่น  </w:t>
            </w:r>
            <w:r w:rsidRPr="004C7289">
              <w:rPr>
                <w:rFonts w:ascii="TH SarabunIT๙" w:hAnsi="TH SarabunIT๙" w:cs="TH SarabunIT๙"/>
                <w:sz w:val="28"/>
              </w:rPr>
              <w:t xml:space="preserve">(SWOT)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เพื่อประเมินสภาพการพัฒนาท้องถิ่น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07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10.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มีการกำหนดวิสัยทัศน์และภารกิจหลักการพัฒนาท้องถิ่นที่สอดคล้องกับศักยภาพของท้องถิ่น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336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11. </w:t>
            </w:r>
            <w:r w:rsidRPr="005E573B">
              <w:rPr>
                <w:rFonts w:ascii="TH SarabunIT๙" w:hAnsi="TH SarabunIT๙" w:cs="TH SarabunIT๙"/>
                <w:sz w:val="24"/>
                <w:szCs w:val="24"/>
                <w:cs/>
              </w:rPr>
              <w:t>มีการกำหนดวิสัยทัศน์และภารกิจหลักการพัฒนาท้องถิ่นที่สอดคล้องกับยุทธศาสตร์ของท้องถิ่น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54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>12.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 xml:space="preserve"> มีการกำหนดจุดมุ่งหมายเพื่อการพัฒนาที่ยั่งยืน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54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13.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มีการกำหนดเป้าหมายการพัฒนาท้องถิ่น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54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14.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มีการกำหนดยุทธศาสตร์การพัฒนาและแนวทางการพัฒนา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54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15.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37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16.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มีการอนุมัติและประกาศใช้แผนยุทธศาสตร์การพัฒนา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54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17.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มีการจัดทำบัญชีกลุ่มโครงการในแผนยุทธศาสตร์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54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18.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มีการกำหนดรูปแบบการติดตามประเมินผลแผนยุทธศาสตร์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73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19.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มีการทบทวนแผนยุทธศาสตร์หรือไม่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D05FA" w:rsidRDefault="007D05FA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6A2C88" w:rsidRPr="002B632D" w:rsidRDefault="006A2C88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C88" w:rsidRPr="004C7289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แบบที่  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2 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แบบติดตามผลการดำเนินงานขององค์การปกครองส่วนท้องถิ่น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>คำชี้แจง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 : 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แบบที่ 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เป็นแบบติดตามตนเอง โดยมีวัตถุประสงค์เพื่อติดตามผลการดำเนินงานตามแผน</w:t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ยุทธศาสตร์ขององค์กรปกครองส่วนท้องถิ่น   ภายใต้แผนพัฒนา 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 3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>ปี  โดยมีกำหนดระยะเวลา</w:t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ในการติดตามและรายงานผลการดำเนินงานทุกๆ 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>เดือน  เริ่มตั้งแต่สิ้นสุดการดำเนินงานใน</w:t>
      </w:r>
    </w:p>
    <w:p w:rsidR="006A2C88" w:rsidRPr="004C7289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เดือนตุลาคม 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–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>ธันวาคม  หรือ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ไตรมาสที่ 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1 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>จนถึงสิ้นปีงบประมาณ</w:t>
      </w:r>
    </w:p>
    <w:p w:rsidR="006A2C88" w:rsidRPr="004C7289" w:rsidRDefault="006A2C88" w:rsidP="006A2C88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</w:p>
    <w:p w:rsidR="006A2C88" w:rsidRPr="004C7289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C72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1 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ข้อมูลทั่วไป</w:t>
      </w:r>
    </w:p>
    <w:p w:rsidR="006A2C88" w:rsidRPr="00623091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23091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623091">
        <w:rPr>
          <w:rFonts w:ascii="TH SarabunIT๙" w:hAnsi="TH SarabunIT๙" w:cs="TH SarabunIT๙"/>
          <w:b/>
          <w:bCs/>
          <w:sz w:val="32"/>
          <w:szCs w:val="32"/>
          <w:cs/>
        </w:rPr>
        <w:t>ชื่อองค์กรปกครองส่วนท้องถิ่น</w:t>
      </w:r>
      <w:r w:rsidRPr="0062309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6230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เทศบาลตำบล</w:t>
      </w:r>
      <w:r w:rsidRPr="00623091">
        <w:rPr>
          <w:rFonts w:ascii="TH SarabunIT๙" w:hAnsi="TH SarabunIT๙" w:cs="TH SarabunIT๙" w:hint="cs"/>
          <w:b/>
          <w:bCs/>
          <w:sz w:val="32"/>
          <w:szCs w:val="32"/>
          <w:cs/>
        </w:rPr>
        <w:t>ฉวาง</w:t>
      </w:r>
    </w:p>
    <w:p w:rsidR="006A2C88" w:rsidRPr="00623091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23091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="007D05FA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รายงานผลการดำเนินงาน</w:t>
      </w:r>
      <w:r w:rsidR="007D05F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 รอบ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</w:rPr>
        <w:tab/>
        <w:t xml:space="preserve">(1)   </w:t>
      </w:r>
      <w:r w:rsidR="007D05FA">
        <w:rPr>
          <w:rFonts w:ascii="TH SarabunIT๙" w:hAnsi="TH SarabunIT๙" w:cs="TH SarabunIT๙" w:hint="cs"/>
          <w:sz w:val="32"/>
          <w:szCs w:val="32"/>
          <w:cs/>
        </w:rPr>
        <w:t>รอบ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ที่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1   </w:t>
      </w:r>
      <w:proofErr w:type="gramStart"/>
      <w:r w:rsidR="007D05FA"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 w:rsidR="007D05FA">
        <w:rPr>
          <w:rFonts w:ascii="TH SarabunIT๙" w:hAnsi="TH SarabunIT๙" w:cs="TH SarabunIT๙"/>
          <w:sz w:val="32"/>
          <w:szCs w:val="32"/>
          <w:cs/>
        </w:rPr>
        <w:t xml:space="preserve"> -</w:t>
      </w:r>
      <w:proofErr w:type="gramEnd"/>
      <w:r w:rsidR="007D05F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D05FA">
        <w:rPr>
          <w:rFonts w:ascii="TH SarabunIT๙" w:hAnsi="TH SarabunIT๙" w:cs="TH SarabunIT๙" w:hint="cs"/>
          <w:sz w:val="32"/>
          <w:szCs w:val="32"/>
          <w:cs/>
        </w:rPr>
        <w:t xml:space="preserve"> มีนาคม (ปีถัดไป</w:t>
      </w:r>
      <w:r w:rsidR="007D05FA">
        <w:rPr>
          <w:rFonts w:ascii="TH SarabunIT๙" w:hAnsi="TH SarabunIT๙" w:cs="TH SarabunIT๙"/>
          <w:sz w:val="32"/>
          <w:szCs w:val="32"/>
          <w:cs/>
        </w:rPr>
        <w:t>)</w:t>
      </w:r>
      <w:r w:rsidR="007D05FA">
        <w:rPr>
          <w:rFonts w:ascii="TH SarabunIT๙" w:hAnsi="TH SarabunIT๙" w:cs="TH SarabunIT๙"/>
          <w:sz w:val="32"/>
          <w:szCs w:val="32"/>
          <w:cs/>
        </w:rPr>
        <w:tab/>
      </w:r>
      <w:r w:rsidR="007D05FA">
        <w:rPr>
          <w:rFonts w:ascii="TH SarabunIT๙" w:hAnsi="TH SarabunIT๙" w:cs="TH SarabunIT๙"/>
          <w:sz w:val="32"/>
          <w:szCs w:val="32"/>
          <w:cs/>
        </w:rPr>
        <w:tab/>
        <w:t xml:space="preserve">(2)   </w:t>
      </w:r>
      <w:r w:rsidR="007D05FA">
        <w:rPr>
          <w:rFonts w:ascii="TH SarabunIT๙" w:hAnsi="TH SarabunIT๙" w:cs="TH SarabunIT๙" w:hint="cs"/>
          <w:sz w:val="32"/>
          <w:szCs w:val="32"/>
          <w:cs/>
        </w:rPr>
        <w:t>รอบ</w:t>
      </w:r>
      <w:r w:rsidR="007D05FA">
        <w:rPr>
          <w:rFonts w:ascii="TH SarabunIT๙" w:hAnsi="TH SarabunIT๙" w:cs="TH SarabunIT๙"/>
          <w:sz w:val="32"/>
          <w:szCs w:val="32"/>
          <w:cs/>
        </w:rPr>
        <w:t xml:space="preserve">ที่   2  </w:t>
      </w:r>
      <w:r w:rsidR="007D05FA">
        <w:rPr>
          <w:rFonts w:ascii="TH SarabunIT๙" w:hAnsi="TH SarabunIT๙" w:cs="TH SarabunIT๙" w:hint="cs"/>
          <w:sz w:val="32"/>
          <w:szCs w:val="32"/>
          <w:cs/>
        </w:rPr>
        <w:t xml:space="preserve">เมษายน </w:t>
      </w:r>
      <w:r w:rsidR="007D05FA">
        <w:rPr>
          <w:rFonts w:ascii="TH SarabunIT๙" w:hAnsi="TH SarabunIT๙" w:cs="TH SarabunIT๙"/>
          <w:sz w:val="32"/>
          <w:szCs w:val="32"/>
          <w:cs/>
        </w:rPr>
        <w:t>–</w:t>
      </w:r>
      <w:r w:rsidR="007D05FA">
        <w:rPr>
          <w:rFonts w:ascii="TH SarabunIT๙" w:hAnsi="TH SarabunIT๙" w:cs="TH SarabunIT๙" w:hint="cs"/>
          <w:sz w:val="32"/>
          <w:szCs w:val="32"/>
          <w:cs/>
        </w:rPr>
        <w:t xml:space="preserve"> กันยายน</w:t>
      </w:r>
    </w:p>
    <w:p w:rsidR="006A2C88" w:rsidRPr="004C7289" w:rsidRDefault="006A2C88" w:rsidP="006A2C88">
      <w:pPr>
        <w:pStyle w:val="a3"/>
        <w:rPr>
          <w:rFonts w:ascii="TH SarabunIT๙" w:hAnsi="TH SarabunIT๙" w:cs="TH SarabunIT๙"/>
          <w:sz w:val="16"/>
          <w:szCs w:val="16"/>
        </w:rPr>
      </w:pPr>
      <w:r w:rsidRPr="002B632D">
        <w:rPr>
          <w:rFonts w:ascii="TH SarabunIT๙" w:hAnsi="TH SarabunIT๙" w:cs="TH SarabunIT๙"/>
          <w:sz w:val="32"/>
          <w:szCs w:val="32"/>
        </w:rPr>
        <w:tab/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C72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2   </w:t>
      </w:r>
      <w:r w:rsidR="007D05FA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ผลการดำเนินงานตามแผนพัฒนา</w:t>
      </w:r>
      <w:r w:rsidR="007D05F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ท้องถิ่นสี่ปี ( พ.ศ. 2561 </w:t>
      </w:r>
      <w:r w:rsidR="007D05FA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7D05F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2564 )</w:t>
      </w:r>
    </w:p>
    <w:p w:rsidR="006A2C88" w:rsidRPr="00623091" w:rsidRDefault="006A2C88" w:rsidP="006A2C88">
      <w:pPr>
        <w:pStyle w:val="a3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6F0E21" w:rsidRDefault="006A2C88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23091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623091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6F0E21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โครงการและงบประมาณตามแผนพัฒนา</w:t>
      </w:r>
      <w:r w:rsidR="006F0E2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ท้องถิ่นสี่ปี </w:t>
      </w:r>
      <w:proofErr w:type="gramStart"/>
      <w:r w:rsidR="006F0E21">
        <w:rPr>
          <w:rFonts w:ascii="TH SarabunIT๙" w:hAnsi="TH SarabunIT๙" w:cs="TH SarabunIT๙" w:hint="cs"/>
          <w:b/>
          <w:bCs/>
          <w:sz w:val="32"/>
          <w:szCs w:val="32"/>
          <w:cs/>
        </w:rPr>
        <w:t>( พ.ศ</w:t>
      </w:r>
      <w:proofErr w:type="gramEnd"/>
      <w:r w:rsidR="006F0E2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2561 </w:t>
      </w:r>
      <w:r w:rsidR="006F0E21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6F0E2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2564 )</w:t>
      </w: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  <w:sectPr w:rsidR="006F0E21" w:rsidSect="006A2C88">
          <w:pgSz w:w="11906" w:h="16838"/>
          <w:pgMar w:top="1276" w:right="1133" w:bottom="993" w:left="1440" w:header="708" w:footer="708" w:gutter="0"/>
          <w:cols w:space="708"/>
          <w:docGrid w:linePitch="360"/>
        </w:sectPr>
      </w:pPr>
    </w:p>
    <w:p w:rsidR="006F0E21" w:rsidRPr="006636B6" w:rsidRDefault="006636B6" w:rsidP="006636B6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6636B6"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6A2C88" w:rsidRPr="006F0E21" w:rsidRDefault="006F0E21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W w:w="15416" w:type="dxa"/>
        <w:jc w:val="center"/>
        <w:tblInd w:w="-2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55"/>
        <w:gridCol w:w="796"/>
        <w:gridCol w:w="1582"/>
        <w:gridCol w:w="993"/>
        <w:gridCol w:w="1535"/>
        <w:gridCol w:w="851"/>
        <w:gridCol w:w="1559"/>
        <w:gridCol w:w="851"/>
        <w:gridCol w:w="1517"/>
        <w:gridCol w:w="751"/>
        <w:gridCol w:w="1626"/>
      </w:tblGrid>
      <w:tr w:rsidR="006F0E21" w:rsidRPr="002B632D" w:rsidTr="001F6F7B">
        <w:trPr>
          <w:cantSplit/>
          <w:trHeight w:val="664"/>
          <w:jc w:val="center"/>
        </w:trPr>
        <w:tc>
          <w:tcPr>
            <w:tcW w:w="3355" w:type="dxa"/>
            <w:vMerge w:val="restart"/>
            <w:vAlign w:val="center"/>
          </w:tcPr>
          <w:p w:rsidR="006F0E21" w:rsidRPr="004C7289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378" w:type="dxa"/>
            <w:gridSpan w:val="2"/>
          </w:tcPr>
          <w:p w:rsidR="006F0E21" w:rsidRPr="004C7289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ปีที่  </w:t>
            </w:r>
            <w:r w:rsidRPr="004C7289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</w:p>
          <w:p w:rsidR="006F0E21" w:rsidRPr="004C7289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61</w:t>
            </w:r>
          </w:p>
        </w:tc>
        <w:tc>
          <w:tcPr>
            <w:tcW w:w="2528" w:type="dxa"/>
            <w:gridSpan w:val="2"/>
          </w:tcPr>
          <w:p w:rsidR="006F0E21" w:rsidRPr="004C7289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ปีที่  2</w:t>
            </w:r>
          </w:p>
          <w:p w:rsidR="006F0E21" w:rsidRPr="004C7289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  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62</w:t>
            </w:r>
          </w:p>
        </w:tc>
        <w:tc>
          <w:tcPr>
            <w:tcW w:w="2410" w:type="dxa"/>
            <w:gridSpan w:val="2"/>
          </w:tcPr>
          <w:p w:rsidR="006F0E21" w:rsidRPr="004C7289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ปีที่  </w:t>
            </w:r>
            <w:r w:rsidRPr="004C7289">
              <w:rPr>
                <w:rFonts w:ascii="TH SarabunIT๙" w:hAnsi="TH SarabunIT๙" w:cs="TH SarabunIT๙"/>
                <w:b/>
                <w:bCs/>
                <w:sz w:val="28"/>
              </w:rPr>
              <w:t>3</w:t>
            </w:r>
          </w:p>
          <w:p w:rsidR="006F0E21" w:rsidRPr="004C7289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63</w:t>
            </w:r>
          </w:p>
        </w:tc>
        <w:tc>
          <w:tcPr>
            <w:tcW w:w="2368" w:type="dxa"/>
            <w:gridSpan w:val="2"/>
          </w:tcPr>
          <w:p w:rsidR="006F0E21" w:rsidRPr="004C7289" w:rsidRDefault="006F0E21" w:rsidP="00CE031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ปีที่  </w:t>
            </w:r>
            <w:r w:rsidR="00C022E4"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</w:p>
          <w:p w:rsidR="006F0E21" w:rsidRPr="004C7289" w:rsidRDefault="006F0E21" w:rsidP="00CE031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 25</w:t>
            </w:r>
            <w:r w:rsidR="00C022E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64</w:t>
            </w:r>
          </w:p>
        </w:tc>
        <w:tc>
          <w:tcPr>
            <w:tcW w:w="2377" w:type="dxa"/>
            <w:gridSpan w:val="2"/>
            <w:vAlign w:val="center"/>
          </w:tcPr>
          <w:p w:rsidR="006F0E21" w:rsidRPr="004C7289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</w:tr>
      <w:tr w:rsidR="006F0E21" w:rsidRPr="002B632D" w:rsidTr="001F6F7B">
        <w:trPr>
          <w:cantSplit/>
          <w:trHeight w:val="245"/>
          <w:jc w:val="center"/>
        </w:trPr>
        <w:tc>
          <w:tcPr>
            <w:tcW w:w="3355" w:type="dxa"/>
            <w:vMerge/>
          </w:tcPr>
          <w:p w:rsidR="006F0E21" w:rsidRPr="004C7289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6" w:type="dxa"/>
          </w:tcPr>
          <w:p w:rsidR="006F0E21" w:rsidRPr="004B02EE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582" w:type="dxa"/>
            <w:vAlign w:val="center"/>
          </w:tcPr>
          <w:p w:rsidR="006F0E21" w:rsidRPr="004B02EE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993" w:type="dxa"/>
          </w:tcPr>
          <w:p w:rsidR="006F0E21" w:rsidRPr="004B02EE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535" w:type="dxa"/>
            <w:vAlign w:val="center"/>
          </w:tcPr>
          <w:p w:rsidR="006F0E21" w:rsidRPr="004B02EE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851" w:type="dxa"/>
          </w:tcPr>
          <w:p w:rsidR="006F0E21" w:rsidRPr="004B02EE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559" w:type="dxa"/>
            <w:vAlign w:val="center"/>
          </w:tcPr>
          <w:p w:rsidR="006F0E21" w:rsidRPr="004B02EE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851" w:type="dxa"/>
          </w:tcPr>
          <w:p w:rsidR="006F0E21" w:rsidRPr="004B02EE" w:rsidRDefault="006F0E21" w:rsidP="00CE031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517" w:type="dxa"/>
            <w:vAlign w:val="center"/>
          </w:tcPr>
          <w:p w:rsidR="006F0E21" w:rsidRPr="004B02EE" w:rsidRDefault="006F0E21" w:rsidP="00CE031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751" w:type="dxa"/>
          </w:tcPr>
          <w:p w:rsidR="006F0E21" w:rsidRPr="004B02EE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626" w:type="dxa"/>
            <w:vAlign w:val="center"/>
          </w:tcPr>
          <w:p w:rsidR="006F0E21" w:rsidRPr="004B02EE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</w:tr>
      <w:tr w:rsidR="00BD1194" w:rsidRPr="002B632D" w:rsidTr="001F6F7B">
        <w:trPr>
          <w:trHeight w:val="458"/>
          <w:jc w:val="center"/>
        </w:trPr>
        <w:tc>
          <w:tcPr>
            <w:tcW w:w="3355" w:type="dxa"/>
          </w:tcPr>
          <w:p w:rsidR="00BD1194" w:rsidRDefault="00BD1194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B91506">
              <w:rPr>
                <w:rFonts w:ascii="TH SarabunIT๙" w:hAnsi="TH SarabunIT๙" w:cs="TH SarabunIT๙"/>
                <w:sz w:val="28"/>
                <w:cs/>
              </w:rPr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A7302F">
              <w:rPr>
                <w:rFonts w:ascii="TH SarabunIT๙" w:hAnsi="TH SarabunIT๙" w:cs="TH SarabunIT๙"/>
                <w:sz w:val="28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พัฒนาเมืองและโครงข่าย </w:t>
            </w:r>
          </w:p>
          <w:p w:rsidR="00BD1194" w:rsidRDefault="00BD1194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ด้านเศรษฐกิจให้มีความพร้อมได้</w:t>
            </w:r>
          </w:p>
          <w:p w:rsidR="00BD1194" w:rsidRPr="00A7302F" w:rsidRDefault="00BD1194" w:rsidP="00574562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มาตรฐาน</w:t>
            </w:r>
          </w:p>
        </w:tc>
        <w:tc>
          <w:tcPr>
            <w:tcW w:w="796" w:type="dxa"/>
            <w:vAlign w:val="center"/>
          </w:tcPr>
          <w:p w:rsidR="00BD1194" w:rsidRPr="00BD1194" w:rsidRDefault="00BD1194" w:rsidP="00B5349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1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</w:t>
            </w:r>
          </w:p>
        </w:tc>
        <w:tc>
          <w:tcPr>
            <w:tcW w:w="1582" w:type="dxa"/>
            <w:vAlign w:val="center"/>
          </w:tcPr>
          <w:p w:rsidR="00BD1194" w:rsidRPr="00BD1194" w:rsidRDefault="00BD1194" w:rsidP="00B5349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1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71,883,8๐๐</w:t>
            </w:r>
          </w:p>
        </w:tc>
        <w:tc>
          <w:tcPr>
            <w:tcW w:w="993" w:type="dxa"/>
            <w:vAlign w:val="center"/>
          </w:tcPr>
          <w:p w:rsidR="00BD1194" w:rsidRPr="00BD1194" w:rsidRDefault="00BD1194" w:rsidP="00B5349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1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1535" w:type="dxa"/>
            <w:vAlign w:val="center"/>
          </w:tcPr>
          <w:p w:rsidR="00BD1194" w:rsidRPr="00BD1194" w:rsidRDefault="00BD1194" w:rsidP="00B5349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1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4,708,800</w:t>
            </w:r>
          </w:p>
        </w:tc>
        <w:tc>
          <w:tcPr>
            <w:tcW w:w="851" w:type="dxa"/>
            <w:vAlign w:val="center"/>
          </w:tcPr>
          <w:p w:rsidR="00BD1194" w:rsidRPr="00BD1194" w:rsidRDefault="00BD1194" w:rsidP="00B5349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1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559" w:type="dxa"/>
            <w:vAlign w:val="center"/>
          </w:tcPr>
          <w:p w:rsidR="00BD1194" w:rsidRPr="00BD1194" w:rsidRDefault="00BD1194" w:rsidP="00B5349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1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50,491,900</w:t>
            </w:r>
          </w:p>
        </w:tc>
        <w:tc>
          <w:tcPr>
            <w:tcW w:w="851" w:type="dxa"/>
            <w:vAlign w:val="center"/>
          </w:tcPr>
          <w:p w:rsidR="00BD1194" w:rsidRPr="00BD1194" w:rsidRDefault="00BD1194" w:rsidP="00B5349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1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1517" w:type="dxa"/>
            <w:vAlign w:val="center"/>
          </w:tcPr>
          <w:p w:rsidR="00BD1194" w:rsidRPr="00BD1194" w:rsidRDefault="00BD1194" w:rsidP="00B5349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1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24,708,800</w:t>
            </w:r>
          </w:p>
        </w:tc>
        <w:tc>
          <w:tcPr>
            <w:tcW w:w="751" w:type="dxa"/>
            <w:vAlign w:val="center"/>
          </w:tcPr>
          <w:p w:rsidR="00BD1194" w:rsidRPr="00BD1194" w:rsidRDefault="00BD1194" w:rsidP="00B5349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1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81</w:t>
            </w:r>
          </w:p>
        </w:tc>
        <w:tc>
          <w:tcPr>
            <w:tcW w:w="1626" w:type="dxa"/>
            <w:vAlign w:val="center"/>
          </w:tcPr>
          <w:p w:rsidR="00BD1194" w:rsidRPr="00BD1194" w:rsidRDefault="007933CF" w:rsidP="007933C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151,793</w:t>
            </w:r>
            <w:r w:rsidR="00BD1194" w:rsidRPr="00BD1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BD1194" w:rsidRPr="00BD1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</w:tr>
      <w:tr w:rsidR="00CE031D" w:rsidRPr="002B632D" w:rsidTr="001F6F7B">
        <w:trPr>
          <w:trHeight w:val="440"/>
          <w:jc w:val="center"/>
        </w:trPr>
        <w:tc>
          <w:tcPr>
            <w:tcW w:w="3355" w:type="dxa"/>
          </w:tcPr>
          <w:p w:rsidR="00CE031D" w:rsidRDefault="00CE031D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A7302F">
              <w:rPr>
                <w:rFonts w:ascii="TH SarabunIT๙" w:hAnsi="TH SarabunIT๙" w:cs="TH SarabunIT๙"/>
                <w:sz w:val="28"/>
              </w:rPr>
              <w:t>2.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การพัฒนาคนสู่สังคมแห่งการ</w:t>
            </w:r>
          </w:p>
          <w:p w:rsidR="00CE031D" w:rsidRPr="00A7302F" w:rsidRDefault="00CE031D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เรียนรู้ตลอดชีวิตอย่างยั่งยืน</w:t>
            </w:r>
          </w:p>
        </w:tc>
        <w:tc>
          <w:tcPr>
            <w:tcW w:w="796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62</w:t>
            </w:r>
          </w:p>
        </w:tc>
        <w:tc>
          <w:tcPr>
            <w:tcW w:w="1582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8,948,000</w:t>
            </w:r>
          </w:p>
        </w:tc>
        <w:tc>
          <w:tcPr>
            <w:tcW w:w="993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56</w:t>
            </w:r>
          </w:p>
        </w:tc>
        <w:tc>
          <w:tcPr>
            <w:tcW w:w="1535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8,725,000</w:t>
            </w:r>
          </w:p>
        </w:tc>
        <w:tc>
          <w:tcPr>
            <w:tcW w:w="851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51</w:t>
            </w:r>
          </w:p>
        </w:tc>
        <w:tc>
          <w:tcPr>
            <w:tcW w:w="1559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8,375,000</w:t>
            </w:r>
          </w:p>
        </w:tc>
        <w:tc>
          <w:tcPr>
            <w:tcW w:w="851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52</w:t>
            </w:r>
          </w:p>
        </w:tc>
        <w:tc>
          <w:tcPr>
            <w:tcW w:w="1517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8,095,000</w:t>
            </w:r>
          </w:p>
        </w:tc>
        <w:tc>
          <w:tcPr>
            <w:tcW w:w="751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220</w:t>
            </w:r>
          </w:p>
        </w:tc>
        <w:tc>
          <w:tcPr>
            <w:tcW w:w="1626" w:type="dxa"/>
          </w:tcPr>
          <w:p w:rsidR="00CE031D" w:rsidRPr="00CE031D" w:rsidRDefault="007933CF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34,14</w:t>
            </w:r>
            <w:r w:rsidR="00CE031D" w:rsidRPr="00CE031D">
              <w:rPr>
                <w:rFonts w:ascii="TH SarabunIT๙" w:hAnsi="TH SarabunIT๙" w:cs="TH SarabunIT๙"/>
                <w:sz w:val="32"/>
                <w:szCs w:val="32"/>
              </w:rPr>
              <w:t>3,000</w:t>
            </w:r>
          </w:p>
        </w:tc>
      </w:tr>
      <w:tr w:rsidR="00CE031D" w:rsidRPr="002B632D" w:rsidTr="001F6F7B">
        <w:trPr>
          <w:trHeight w:val="353"/>
          <w:jc w:val="center"/>
        </w:trPr>
        <w:tc>
          <w:tcPr>
            <w:tcW w:w="3355" w:type="dxa"/>
          </w:tcPr>
          <w:p w:rsidR="00CE031D" w:rsidRDefault="00CE031D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A7302F">
              <w:rPr>
                <w:rFonts w:ascii="TH SarabunIT๙" w:hAnsi="TH SarabunIT๙" w:cs="TH SarabunIT๙"/>
                <w:sz w:val="28"/>
              </w:rPr>
              <w:t>3.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การจัดการทรัพยากรธรรมชาติ</w:t>
            </w:r>
          </w:p>
          <w:p w:rsidR="00CE031D" w:rsidRPr="00A7302F" w:rsidRDefault="00CE031D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และสิ่งแวดล้อม</w:t>
            </w:r>
          </w:p>
        </w:tc>
        <w:tc>
          <w:tcPr>
            <w:tcW w:w="796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1582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3,530,000</w:t>
            </w:r>
          </w:p>
        </w:tc>
        <w:tc>
          <w:tcPr>
            <w:tcW w:w="993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535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3,690,000</w:t>
            </w:r>
          </w:p>
        </w:tc>
        <w:tc>
          <w:tcPr>
            <w:tcW w:w="851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1559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2,650,000</w:t>
            </w:r>
          </w:p>
        </w:tc>
        <w:tc>
          <w:tcPr>
            <w:tcW w:w="851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1517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2,290,000</w:t>
            </w:r>
          </w:p>
        </w:tc>
        <w:tc>
          <w:tcPr>
            <w:tcW w:w="751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59</w:t>
            </w:r>
          </w:p>
        </w:tc>
        <w:tc>
          <w:tcPr>
            <w:tcW w:w="1626" w:type="dxa"/>
          </w:tcPr>
          <w:p w:rsidR="00CE031D" w:rsidRPr="00CE031D" w:rsidRDefault="007933CF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12,16</w:t>
            </w:r>
            <w:r w:rsidR="00CE031D" w:rsidRPr="00CE031D">
              <w:rPr>
                <w:rFonts w:ascii="TH SarabunIT๙" w:hAnsi="TH SarabunIT๙" w:cs="TH SarabunIT๙"/>
                <w:sz w:val="32"/>
                <w:szCs w:val="32"/>
              </w:rPr>
              <w:t>0,000</w:t>
            </w:r>
          </w:p>
        </w:tc>
      </w:tr>
      <w:tr w:rsidR="00CE031D" w:rsidRPr="002B632D" w:rsidTr="001F6F7B">
        <w:trPr>
          <w:trHeight w:val="308"/>
          <w:jc w:val="center"/>
        </w:trPr>
        <w:tc>
          <w:tcPr>
            <w:tcW w:w="3355" w:type="dxa"/>
          </w:tcPr>
          <w:p w:rsidR="00CE031D" w:rsidRDefault="00CE031D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A7302F">
              <w:rPr>
                <w:rFonts w:ascii="TH SarabunIT๙" w:hAnsi="TH SarabunIT๙" w:cs="TH SarabunIT๙"/>
                <w:sz w:val="28"/>
                <w:cs/>
              </w:rPr>
              <w:t xml:space="preserve">4.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การพัฒนาเศรษฐกิจและการ</w:t>
            </w:r>
          </w:p>
          <w:p w:rsidR="00CE031D" w:rsidRPr="00A7302F" w:rsidRDefault="00CE031D" w:rsidP="00574562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ท่องเที่ยวอย่างยั่งยืน</w:t>
            </w:r>
          </w:p>
        </w:tc>
        <w:tc>
          <w:tcPr>
            <w:tcW w:w="796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1582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4,957,000</w:t>
            </w:r>
          </w:p>
        </w:tc>
        <w:tc>
          <w:tcPr>
            <w:tcW w:w="993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1535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2,107,000</w:t>
            </w:r>
          </w:p>
        </w:tc>
        <w:tc>
          <w:tcPr>
            <w:tcW w:w="851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559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1,157,000</w:t>
            </w:r>
          </w:p>
        </w:tc>
        <w:tc>
          <w:tcPr>
            <w:tcW w:w="851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517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1,107,000</w:t>
            </w:r>
          </w:p>
        </w:tc>
        <w:tc>
          <w:tcPr>
            <w:tcW w:w="751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52</w:t>
            </w:r>
          </w:p>
        </w:tc>
        <w:tc>
          <w:tcPr>
            <w:tcW w:w="1626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9,328,000</w:t>
            </w:r>
          </w:p>
        </w:tc>
      </w:tr>
      <w:tr w:rsidR="00CE031D" w:rsidRPr="002B632D" w:rsidTr="001F6F7B">
        <w:trPr>
          <w:trHeight w:val="664"/>
          <w:jc w:val="center"/>
        </w:trPr>
        <w:tc>
          <w:tcPr>
            <w:tcW w:w="3355" w:type="dxa"/>
          </w:tcPr>
          <w:p w:rsidR="00CE031D" w:rsidRDefault="00CE031D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5.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การบริหารจัดการองค์กรให้ได้</w:t>
            </w:r>
          </w:p>
          <w:p w:rsidR="00CE031D" w:rsidRPr="00A7302F" w:rsidRDefault="00CE031D" w:rsidP="00574562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มาตรฐาน</w:t>
            </w:r>
          </w:p>
        </w:tc>
        <w:tc>
          <w:tcPr>
            <w:tcW w:w="796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48</w:t>
            </w:r>
          </w:p>
        </w:tc>
        <w:tc>
          <w:tcPr>
            <w:tcW w:w="1582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18,767,000</w:t>
            </w:r>
          </w:p>
        </w:tc>
        <w:tc>
          <w:tcPr>
            <w:tcW w:w="993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1535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9,517,000</w:t>
            </w:r>
          </w:p>
        </w:tc>
        <w:tc>
          <w:tcPr>
            <w:tcW w:w="851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41</w:t>
            </w:r>
          </w:p>
        </w:tc>
        <w:tc>
          <w:tcPr>
            <w:tcW w:w="1559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9,067,000</w:t>
            </w:r>
          </w:p>
        </w:tc>
        <w:tc>
          <w:tcPr>
            <w:tcW w:w="851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41</w:t>
            </w:r>
          </w:p>
        </w:tc>
        <w:tc>
          <w:tcPr>
            <w:tcW w:w="1517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9,067,000</w:t>
            </w:r>
          </w:p>
        </w:tc>
        <w:tc>
          <w:tcPr>
            <w:tcW w:w="751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174</w:t>
            </w:r>
          </w:p>
        </w:tc>
        <w:tc>
          <w:tcPr>
            <w:tcW w:w="1626" w:type="dxa"/>
          </w:tcPr>
          <w:p w:rsidR="00CE031D" w:rsidRPr="00CE031D" w:rsidRDefault="007933CF" w:rsidP="007933C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46,418</w:t>
            </w:r>
            <w:r w:rsidR="00CE031D" w:rsidRPr="00CE03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  <w:tr w:rsidR="006F0E21" w:rsidRPr="00B53495" w:rsidTr="001F6F7B">
        <w:trPr>
          <w:trHeight w:val="287"/>
          <w:jc w:val="center"/>
        </w:trPr>
        <w:tc>
          <w:tcPr>
            <w:tcW w:w="3355" w:type="dxa"/>
          </w:tcPr>
          <w:p w:rsidR="006F0E21" w:rsidRPr="00B53495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534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796" w:type="dxa"/>
          </w:tcPr>
          <w:p w:rsidR="006F0E21" w:rsidRPr="00B53495" w:rsidRDefault="00B53495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534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181</w:t>
            </w:r>
          </w:p>
        </w:tc>
        <w:tc>
          <w:tcPr>
            <w:tcW w:w="1582" w:type="dxa"/>
          </w:tcPr>
          <w:p w:rsidR="006F0E21" w:rsidRPr="009246D8" w:rsidRDefault="009246D8" w:rsidP="00574562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246D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108,085,800</w:t>
            </w:r>
          </w:p>
        </w:tc>
        <w:tc>
          <w:tcPr>
            <w:tcW w:w="993" w:type="dxa"/>
          </w:tcPr>
          <w:p w:rsidR="006F0E21" w:rsidRPr="00B53495" w:rsidRDefault="00B53495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534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143</w:t>
            </w:r>
          </w:p>
        </w:tc>
        <w:tc>
          <w:tcPr>
            <w:tcW w:w="1535" w:type="dxa"/>
          </w:tcPr>
          <w:p w:rsidR="006F0E21" w:rsidRPr="00B53495" w:rsidRDefault="009246D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28,747,800</w:t>
            </w:r>
          </w:p>
        </w:tc>
        <w:tc>
          <w:tcPr>
            <w:tcW w:w="851" w:type="dxa"/>
          </w:tcPr>
          <w:p w:rsidR="006F0E21" w:rsidRPr="00B53495" w:rsidRDefault="00B53495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534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130</w:t>
            </w:r>
          </w:p>
        </w:tc>
        <w:tc>
          <w:tcPr>
            <w:tcW w:w="1559" w:type="dxa"/>
          </w:tcPr>
          <w:p w:rsidR="006F0E21" w:rsidRPr="00B53495" w:rsidRDefault="009246D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71,740,900</w:t>
            </w:r>
          </w:p>
        </w:tc>
        <w:tc>
          <w:tcPr>
            <w:tcW w:w="851" w:type="dxa"/>
          </w:tcPr>
          <w:p w:rsidR="006F0E21" w:rsidRPr="00B53495" w:rsidRDefault="00B53495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534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133</w:t>
            </w:r>
          </w:p>
        </w:tc>
        <w:tc>
          <w:tcPr>
            <w:tcW w:w="1517" w:type="dxa"/>
          </w:tcPr>
          <w:p w:rsidR="006F0E21" w:rsidRPr="009246D8" w:rsidRDefault="009246D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246D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45,267,800</w:t>
            </w:r>
          </w:p>
        </w:tc>
        <w:tc>
          <w:tcPr>
            <w:tcW w:w="751" w:type="dxa"/>
          </w:tcPr>
          <w:p w:rsidR="006F0E21" w:rsidRPr="00B53495" w:rsidRDefault="00B53495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534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586</w:t>
            </w:r>
          </w:p>
        </w:tc>
        <w:tc>
          <w:tcPr>
            <w:tcW w:w="1626" w:type="dxa"/>
          </w:tcPr>
          <w:p w:rsidR="006F0E21" w:rsidRPr="009246D8" w:rsidRDefault="007933CF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253,842,3</w:t>
            </w:r>
            <w:r w:rsidR="009246D8" w:rsidRPr="009246D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00</w:t>
            </w:r>
          </w:p>
        </w:tc>
      </w:tr>
    </w:tbl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color w:val="008000"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color w:val="008000"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color w:val="008000"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color w:val="008000"/>
          <w:sz w:val="32"/>
          <w:szCs w:val="32"/>
          <w:cs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color w:val="008000"/>
          <w:sz w:val="32"/>
          <w:szCs w:val="32"/>
        </w:rPr>
      </w:pPr>
    </w:p>
    <w:p w:rsidR="00C022E4" w:rsidRDefault="00C022E4" w:rsidP="006A2C88">
      <w:pPr>
        <w:pStyle w:val="a3"/>
        <w:rPr>
          <w:rFonts w:ascii="TH SarabunIT๙" w:hAnsi="TH SarabunIT๙" w:cs="TH SarabunIT๙"/>
          <w:color w:val="008000"/>
          <w:sz w:val="32"/>
          <w:szCs w:val="32"/>
        </w:rPr>
      </w:pP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color w:val="008000"/>
          <w:sz w:val="32"/>
          <w:szCs w:val="32"/>
        </w:rPr>
      </w:pPr>
    </w:p>
    <w:p w:rsidR="006A2C88" w:rsidRPr="00725C39" w:rsidRDefault="00C022E4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-6</w:t>
      </w:r>
      <w:r w:rsidR="006A2C88" w:rsidRPr="00725C39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color w:val="008000"/>
          <w:sz w:val="32"/>
          <w:szCs w:val="32"/>
        </w:rPr>
      </w:pPr>
    </w:p>
    <w:p w:rsidR="006A2C88" w:rsidRPr="00623091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2309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623091">
        <w:rPr>
          <w:rFonts w:ascii="TH SarabunIT๙" w:hAnsi="TH SarabunIT๙" w:cs="TH SarabunIT๙"/>
          <w:b/>
          <w:bCs/>
          <w:sz w:val="32"/>
          <w:szCs w:val="32"/>
          <w:cs/>
        </w:rPr>
        <w:t>จำนวนโครงการและงบประมาณตามแผนยุทธศาสตร์การพัฒนาจังหวัด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W w:w="14947" w:type="dxa"/>
        <w:jc w:val="center"/>
        <w:tblInd w:w="-1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4"/>
        <w:gridCol w:w="849"/>
        <w:gridCol w:w="1515"/>
        <w:gridCol w:w="819"/>
        <w:gridCol w:w="1701"/>
        <w:gridCol w:w="850"/>
        <w:gridCol w:w="1559"/>
        <w:gridCol w:w="851"/>
        <w:gridCol w:w="1559"/>
        <w:gridCol w:w="851"/>
        <w:gridCol w:w="1559"/>
      </w:tblGrid>
      <w:tr w:rsidR="00C022E4" w:rsidRPr="002B632D" w:rsidTr="003E3FDD">
        <w:trPr>
          <w:cantSplit/>
          <w:trHeight w:val="664"/>
          <w:jc w:val="center"/>
        </w:trPr>
        <w:tc>
          <w:tcPr>
            <w:tcW w:w="2834" w:type="dxa"/>
            <w:vMerge w:val="restart"/>
            <w:vAlign w:val="center"/>
          </w:tcPr>
          <w:p w:rsidR="00C022E4" w:rsidRPr="00B54CE7" w:rsidRDefault="00C022E4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4CE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364" w:type="dxa"/>
            <w:gridSpan w:val="2"/>
          </w:tcPr>
          <w:p w:rsidR="00C022E4" w:rsidRPr="004C7289" w:rsidRDefault="00C022E4" w:rsidP="00CE031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ปีที่  </w:t>
            </w:r>
            <w:r w:rsidRPr="004C7289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</w:p>
          <w:p w:rsidR="00C022E4" w:rsidRPr="004C7289" w:rsidRDefault="00C022E4" w:rsidP="00CE031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61</w:t>
            </w:r>
          </w:p>
        </w:tc>
        <w:tc>
          <w:tcPr>
            <w:tcW w:w="2520" w:type="dxa"/>
            <w:gridSpan w:val="2"/>
          </w:tcPr>
          <w:p w:rsidR="00C022E4" w:rsidRPr="004C7289" w:rsidRDefault="00C022E4" w:rsidP="00CE031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ปีที่  2</w:t>
            </w:r>
          </w:p>
          <w:p w:rsidR="00C022E4" w:rsidRPr="004C7289" w:rsidRDefault="00C022E4" w:rsidP="00CE031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  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62</w:t>
            </w:r>
          </w:p>
        </w:tc>
        <w:tc>
          <w:tcPr>
            <w:tcW w:w="2409" w:type="dxa"/>
            <w:gridSpan w:val="2"/>
          </w:tcPr>
          <w:p w:rsidR="00C022E4" w:rsidRPr="004C7289" w:rsidRDefault="00C022E4" w:rsidP="00CE031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ปีที่  </w:t>
            </w:r>
            <w:r w:rsidRPr="004C7289">
              <w:rPr>
                <w:rFonts w:ascii="TH SarabunIT๙" w:hAnsi="TH SarabunIT๙" w:cs="TH SarabunIT๙"/>
                <w:b/>
                <w:bCs/>
                <w:sz w:val="28"/>
              </w:rPr>
              <w:t>3</w:t>
            </w:r>
          </w:p>
          <w:p w:rsidR="00C022E4" w:rsidRPr="004C7289" w:rsidRDefault="00C022E4" w:rsidP="00CE031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63</w:t>
            </w:r>
          </w:p>
        </w:tc>
        <w:tc>
          <w:tcPr>
            <w:tcW w:w="2410" w:type="dxa"/>
            <w:gridSpan w:val="2"/>
          </w:tcPr>
          <w:p w:rsidR="00C022E4" w:rsidRPr="004C7289" w:rsidRDefault="00C022E4" w:rsidP="00CE031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ปีที่  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</w:p>
          <w:p w:rsidR="00C022E4" w:rsidRPr="004C7289" w:rsidRDefault="00C022E4" w:rsidP="00CE031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64</w:t>
            </w:r>
          </w:p>
        </w:tc>
        <w:tc>
          <w:tcPr>
            <w:tcW w:w="2410" w:type="dxa"/>
            <w:gridSpan w:val="2"/>
            <w:vAlign w:val="center"/>
          </w:tcPr>
          <w:p w:rsidR="00C022E4" w:rsidRPr="00B54CE7" w:rsidRDefault="00C022E4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4CE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</w:tr>
      <w:tr w:rsidR="003E3FDD" w:rsidRPr="002B632D" w:rsidTr="003E3FDD">
        <w:trPr>
          <w:cantSplit/>
          <w:trHeight w:val="245"/>
          <w:jc w:val="center"/>
        </w:trPr>
        <w:tc>
          <w:tcPr>
            <w:tcW w:w="2834" w:type="dxa"/>
            <w:vMerge/>
          </w:tcPr>
          <w:p w:rsidR="00C022E4" w:rsidRPr="00B54CE7" w:rsidRDefault="00C022E4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49" w:type="dxa"/>
          </w:tcPr>
          <w:p w:rsidR="00C022E4" w:rsidRPr="00AD2D56" w:rsidRDefault="00C022E4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515" w:type="dxa"/>
          </w:tcPr>
          <w:p w:rsidR="00C022E4" w:rsidRPr="00AD2D56" w:rsidRDefault="00C022E4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</w:t>
            </w:r>
          </w:p>
          <w:p w:rsidR="00C022E4" w:rsidRPr="00AD2D56" w:rsidRDefault="00C022E4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ประมาณ</w:t>
            </w:r>
          </w:p>
        </w:tc>
        <w:tc>
          <w:tcPr>
            <w:tcW w:w="819" w:type="dxa"/>
          </w:tcPr>
          <w:p w:rsidR="00C022E4" w:rsidRPr="00AD2D56" w:rsidRDefault="00C022E4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701" w:type="dxa"/>
          </w:tcPr>
          <w:p w:rsidR="00C022E4" w:rsidRPr="00AD2D56" w:rsidRDefault="00C022E4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</w:t>
            </w:r>
          </w:p>
          <w:p w:rsidR="00C022E4" w:rsidRPr="00AD2D56" w:rsidRDefault="00C022E4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ประมาณ</w:t>
            </w:r>
          </w:p>
        </w:tc>
        <w:tc>
          <w:tcPr>
            <w:tcW w:w="850" w:type="dxa"/>
          </w:tcPr>
          <w:p w:rsidR="00C022E4" w:rsidRPr="00AD2D56" w:rsidRDefault="00C022E4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:rsidR="00C022E4" w:rsidRPr="00AD2D56" w:rsidRDefault="00C022E4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</w:t>
            </w:r>
          </w:p>
          <w:p w:rsidR="00C022E4" w:rsidRPr="00AD2D56" w:rsidRDefault="00C022E4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ประมาณ</w:t>
            </w:r>
          </w:p>
        </w:tc>
        <w:tc>
          <w:tcPr>
            <w:tcW w:w="851" w:type="dxa"/>
          </w:tcPr>
          <w:p w:rsidR="00C022E4" w:rsidRPr="00AD2D56" w:rsidRDefault="00C022E4" w:rsidP="00CE031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:rsidR="00C022E4" w:rsidRPr="00AD2D56" w:rsidRDefault="00C022E4" w:rsidP="00CE031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</w:t>
            </w:r>
          </w:p>
          <w:p w:rsidR="00C022E4" w:rsidRPr="00AD2D56" w:rsidRDefault="00C022E4" w:rsidP="00CE031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ประมาณ</w:t>
            </w:r>
          </w:p>
        </w:tc>
        <w:tc>
          <w:tcPr>
            <w:tcW w:w="851" w:type="dxa"/>
          </w:tcPr>
          <w:p w:rsidR="00C022E4" w:rsidRPr="00AD2D56" w:rsidRDefault="00C022E4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:rsidR="00C022E4" w:rsidRPr="00AD2D56" w:rsidRDefault="00C022E4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</w:t>
            </w:r>
          </w:p>
          <w:p w:rsidR="00C022E4" w:rsidRPr="00AD2D56" w:rsidRDefault="00C022E4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ประมาณ</w:t>
            </w:r>
          </w:p>
        </w:tc>
      </w:tr>
      <w:tr w:rsidR="003E3FDD" w:rsidRPr="002B632D" w:rsidTr="003E3FDD">
        <w:trPr>
          <w:trHeight w:val="458"/>
          <w:jc w:val="center"/>
        </w:trPr>
        <w:tc>
          <w:tcPr>
            <w:tcW w:w="2834" w:type="dxa"/>
          </w:tcPr>
          <w:p w:rsidR="00B604A9" w:rsidRDefault="00B604A9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70BC1">
              <w:rPr>
                <w:rFonts w:ascii="TH SarabunIT๙" w:hAnsi="TH SarabunIT๙" w:cs="TH SarabunIT๙"/>
                <w:sz w:val="28"/>
                <w:cs/>
              </w:rPr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A7302F">
              <w:rPr>
                <w:rFonts w:ascii="TH SarabunIT๙" w:hAnsi="TH SarabunIT๙" w:cs="TH SarabunIT๙"/>
                <w:sz w:val="28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บริหารจัดการการเกษตร </w:t>
            </w:r>
          </w:p>
          <w:p w:rsidR="00B604A9" w:rsidRDefault="00B604A9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แบบครบวงจร เป็นเกษตรกร</w:t>
            </w:r>
          </w:p>
          <w:p w:rsidR="00B604A9" w:rsidRDefault="00B604A9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สุขภาพเกษตรคุณภาพและ</w:t>
            </w:r>
          </w:p>
          <w:p w:rsidR="00B604A9" w:rsidRDefault="00B604A9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นวัตกรรมเกษตรมาใช้เพื่อสร้าง</w:t>
            </w:r>
          </w:p>
          <w:p w:rsidR="00B604A9" w:rsidRPr="00A7302F" w:rsidRDefault="00B604A9" w:rsidP="00574562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มูลค่าเพิ่มผลผลิตและสร้างรายได้</w:t>
            </w:r>
          </w:p>
        </w:tc>
        <w:tc>
          <w:tcPr>
            <w:tcW w:w="849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604A9" w:rsidRPr="0097449D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44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15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604A9" w:rsidRPr="0097449D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44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819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604A9" w:rsidRPr="0097449D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44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701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604A9" w:rsidRPr="0097449D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44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850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604A9" w:rsidRPr="0097449D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44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59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604A9" w:rsidRPr="0097449D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44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851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604A9" w:rsidRPr="0097449D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44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59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604A9" w:rsidRPr="0097449D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44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851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604A9" w:rsidRPr="0097449D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44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604A9" w:rsidRPr="0097449D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44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400,000</w:t>
            </w:r>
          </w:p>
        </w:tc>
      </w:tr>
      <w:tr w:rsidR="003E3FDD" w:rsidRPr="002B632D" w:rsidTr="003E3FDD">
        <w:trPr>
          <w:trHeight w:val="440"/>
          <w:jc w:val="center"/>
        </w:trPr>
        <w:tc>
          <w:tcPr>
            <w:tcW w:w="2834" w:type="dxa"/>
          </w:tcPr>
          <w:p w:rsidR="00B604A9" w:rsidRDefault="00B604A9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A7302F">
              <w:rPr>
                <w:rFonts w:ascii="TH SarabunIT๙" w:hAnsi="TH SarabunIT๙" w:cs="TH SarabunIT๙"/>
                <w:sz w:val="28"/>
              </w:rPr>
              <w:t>2.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การพัฒนาการท่องเที่ยวเชิง</w:t>
            </w:r>
          </w:p>
          <w:p w:rsidR="00B604A9" w:rsidRDefault="00B604A9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อนุรักษ์และวัฒนธรรมระดับ</w:t>
            </w:r>
          </w:p>
          <w:p w:rsidR="00B604A9" w:rsidRDefault="00B604A9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มาตรฐานสากลที่สามารถสร้าง</w:t>
            </w:r>
          </w:p>
          <w:p w:rsidR="00B604A9" w:rsidRPr="00A7302F" w:rsidRDefault="00B604A9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อาชีพและรายได้ในพื้นที่เพิ่มขึ้น</w:t>
            </w:r>
          </w:p>
        </w:tc>
        <w:tc>
          <w:tcPr>
            <w:tcW w:w="849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04A9" w:rsidRPr="00C62C43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</w:t>
            </w:r>
          </w:p>
        </w:tc>
        <w:tc>
          <w:tcPr>
            <w:tcW w:w="1515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04A9" w:rsidRPr="00C62C43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๗๕๗,๐๐๐</w:t>
            </w:r>
          </w:p>
        </w:tc>
        <w:tc>
          <w:tcPr>
            <w:tcW w:w="819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04A9" w:rsidRPr="00C62C43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</w:t>
            </w:r>
          </w:p>
        </w:tc>
        <w:tc>
          <w:tcPr>
            <w:tcW w:w="1701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04A9" w:rsidRPr="00C62C43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๗๕๗,๐๐๐</w:t>
            </w:r>
          </w:p>
        </w:tc>
        <w:tc>
          <w:tcPr>
            <w:tcW w:w="850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04A9" w:rsidRPr="00C62C43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</w:t>
            </w:r>
          </w:p>
        </w:tc>
        <w:tc>
          <w:tcPr>
            <w:tcW w:w="1559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04A9" w:rsidRPr="00C62C43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๕๕๗,๐๐๐</w:t>
            </w:r>
          </w:p>
        </w:tc>
        <w:tc>
          <w:tcPr>
            <w:tcW w:w="851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04A9" w:rsidRPr="00C62C43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</w:t>
            </w:r>
          </w:p>
        </w:tc>
        <w:tc>
          <w:tcPr>
            <w:tcW w:w="1559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04A9" w:rsidRPr="00C62C43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๗๕๗,๐๐๐</w:t>
            </w:r>
          </w:p>
        </w:tc>
        <w:tc>
          <w:tcPr>
            <w:tcW w:w="851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04A9" w:rsidRPr="00C62C43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๓๑</w:t>
            </w:r>
          </w:p>
        </w:tc>
        <w:tc>
          <w:tcPr>
            <w:tcW w:w="1559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04A9" w:rsidRPr="00C62C43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๒,๘๒๘,๐๐๐</w:t>
            </w:r>
          </w:p>
        </w:tc>
      </w:tr>
      <w:tr w:rsidR="003E3FDD" w:rsidRPr="002B632D" w:rsidTr="003E3FDD">
        <w:trPr>
          <w:trHeight w:val="353"/>
          <w:jc w:val="center"/>
        </w:trPr>
        <w:tc>
          <w:tcPr>
            <w:tcW w:w="2834" w:type="dxa"/>
          </w:tcPr>
          <w:p w:rsidR="009F7E62" w:rsidRDefault="009F7E62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A7302F">
              <w:rPr>
                <w:rFonts w:ascii="TH SarabunIT๙" w:hAnsi="TH SarabunIT๙" w:cs="TH SarabunIT๙"/>
                <w:sz w:val="28"/>
              </w:rPr>
              <w:t>3.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การจัดการทรัพยากรธรรมชาติ</w:t>
            </w:r>
          </w:p>
          <w:p w:rsidR="009F7E62" w:rsidRPr="00A7302F" w:rsidRDefault="009F7E62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และสิ่งแวดล้อม</w:t>
            </w:r>
          </w:p>
        </w:tc>
        <w:tc>
          <w:tcPr>
            <w:tcW w:w="849" w:type="dxa"/>
          </w:tcPr>
          <w:p w:rsidR="009F7E62" w:rsidRPr="00CE031D" w:rsidRDefault="009F7E62" w:rsidP="00EB144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1515" w:type="dxa"/>
          </w:tcPr>
          <w:p w:rsidR="009F7E62" w:rsidRPr="00CE031D" w:rsidRDefault="009F7E62" w:rsidP="00EB144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3,530,000</w:t>
            </w:r>
          </w:p>
        </w:tc>
        <w:tc>
          <w:tcPr>
            <w:tcW w:w="819" w:type="dxa"/>
          </w:tcPr>
          <w:p w:rsidR="009F7E62" w:rsidRPr="00CE031D" w:rsidRDefault="009F7E62" w:rsidP="00EB144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701" w:type="dxa"/>
          </w:tcPr>
          <w:p w:rsidR="009F7E62" w:rsidRPr="00CE031D" w:rsidRDefault="009F7E62" w:rsidP="00EB144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3,690,000</w:t>
            </w:r>
          </w:p>
        </w:tc>
        <w:tc>
          <w:tcPr>
            <w:tcW w:w="850" w:type="dxa"/>
          </w:tcPr>
          <w:p w:rsidR="009F7E62" w:rsidRPr="00CE031D" w:rsidRDefault="009F7E62" w:rsidP="00EB144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1559" w:type="dxa"/>
          </w:tcPr>
          <w:p w:rsidR="009F7E62" w:rsidRPr="00CE031D" w:rsidRDefault="009F7E62" w:rsidP="00EB144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2,650,000</w:t>
            </w:r>
          </w:p>
        </w:tc>
        <w:tc>
          <w:tcPr>
            <w:tcW w:w="851" w:type="dxa"/>
          </w:tcPr>
          <w:p w:rsidR="009F7E62" w:rsidRPr="00CE031D" w:rsidRDefault="009F7E62" w:rsidP="00EB144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1559" w:type="dxa"/>
          </w:tcPr>
          <w:p w:rsidR="009F7E62" w:rsidRPr="00CE031D" w:rsidRDefault="009F7E62" w:rsidP="00EB144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2,290,000</w:t>
            </w:r>
          </w:p>
        </w:tc>
        <w:tc>
          <w:tcPr>
            <w:tcW w:w="851" w:type="dxa"/>
          </w:tcPr>
          <w:p w:rsidR="009F7E62" w:rsidRPr="00CE031D" w:rsidRDefault="009F7E62" w:rsidP="00EB144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59</w:t>
            </w:r>
          </w:p>
        </w:tc>
        <w:tc>
          <w:tcPr>
            <w:tcW w:w="1559" w:type="dxa"/>
          </w:tcPr>
          <w:p w:rsidR="009F7E62" w:rsidRPr="00CE031D" w:rsidRDefault="009F7E62" w:rsidP="001A69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1A691D">
              <w:rPr>
                <w:rFonts w:ascii="TH SarabunIT๙" w:hAnsi="TH SarabunIT๙" w:cs="TH SarabunIT๙"/>
                <w:sz w:val="32"/>
                <w:szCs w:val="32"/>
              </w:rPr>
              <w:t>2,16</w:t>
            </w: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0,000</w:t>
            </w:r>
          </w:p>
        </w:tc>
      </w:tr>
      <w:tr w:rsidR="003E3FDD" w:rsidRPr="002B632D" w:rsidTr="003E3FDD">
        <w:trPr>
          <w:trHeight w:val="308"/>
          <w:jc w:val="center"/>
        </w:trPr>
        <w:tc>
          <w:tcPr>
            <w:tcW w:w="2834" w:type="dxa"/>
          </w:tcPr>
          <w:p w:rsidR="00B604A9" w:rsidRDefault="00B604A9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A7302F">
              <w:rPr>
                <w:rFonts w:ascii="TH SarabunIT๙" w:hAnsi="TH SarabunIT๙" w:cs="TH SarabunIT๙"/>
                <w:sz w:val="28"/>
                <w:cs/>
              </w:rPr>
              <w:t xml:space="preserve">4.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การพัฒนาเศรษฐกิจและการ</w:t>
            </w:r>
          </w:p>
          <w:p w:rsidR="00B604A9" w:rsidRPr="00A7302F" w:rsidRDefault="00B604A9" w:rsidP="00574562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ท่องเที่ยวอย่างยั่งยืน</w:t>
            </w:r>
          </w:p>
        </w:tc>
        <w:tc>
          <w:tcPr>
            <w:tcW w:w="849" w:type="dxa"/>
            <w:vAlign w:val="center"/>
          </w:tcPr>
          <w:p w:rsidR="00B604A9" w:rsidRPr="00C62C43" w:rsidRDefault="00B604A9" w:rsidP="00B604A9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515" w:type="dxa"/>
            <w:vAlign w:val="center"/>
          </w:tcPr>
          <w:p w:rsidR="00B604A9" w:rsidRPr="00C62C43" w:rsidRDefault="00B604A9" w:rsidP="00B604A9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4,1๐๐,๐๐๐</w:t>
            </w:r>
          </w:p>
        </w:tc>
        <w:tc>
          <w:tcPr>
            <w:tcW w:w="819" w:type="dxa"/>
            <w:vAlign w:val="center"/>
          </w:tcPr>
          <w:p w:rsidR="00B604A9" w:rsidRPr="00C62C43" w:rsidRDefault="00B604A9" w:rsidP="00B604A9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701" w:type="dxa"/>
            <w:vAlign w:val="center"/>
          </w:tcPr>
          <w:p w:rsidR="00B604A9" w:rsidRPr="00C62C43" w:rsidRDefault="00B604A9" w:rsidP="00B604A9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๑,2๕๐,๐๐๐</w:t>
            </w:r>
          </w:p>
        </w:tc>
        <w:tc>
          <w:tcPr>
            <w:tcW w:w="850" w:type="dxa"/>
            <w:vAlign w:val="center"/>
          </w:tcPr>
          <w:p w:rsidR="00B604A9" w:rsidRPr="00C62C43" w:rsidRDefault="00B604A9" w:rsidP="00B604A9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559" w:type="dxa"/>
            <w:vAlign w:val="center"/>
          </w:tcPr>
          <w:p w:rsidR="00B604A9" w:rsidRPr="00C62C43" w:rsidRDefault="00B604A9" w:rsidP="00B604A9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5๐๐,๐๐๐</w:t>
            </w:r>
          </w:p>
        </w:tc>
        <w:tc>
          <w:tcPr>
            <w:tcW w:w="851" w:type="dxa"/>
            <w:vAlign w:val="center"/>
          </w:tcPr>
          <w:p w:rsidR="00B604A9" w:rsidRPr="00C62C43" w:rsidRDefault="00B604A9" w:rsidP="00B604A9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559" w:type="dxa"/>
            <w:vAlign w:val="center"/>
          </w:tcPr>
          <w:p w:rsidR="00B604A9" w:rsidRPr="00C62C43" w:rsidRDefault="00B604A9" w:rsidP="00B604A9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2๕๐,๐๐๐</w:t>
            </w:r>
          </w:p>
        </w:tc>
        <w:tc>
          <w:tcPr>
            <w:tcW w:w="851" w:type="dxa"/>
            <w:vAlign w:val="center"/>
          </w:tcPr>
          <w:p w:rsidR="00B604A9" w:rsidRPr="00C62C43" w:rsidRDefault="00B604A9" w:rsidP="00B604A9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๑7</w:t>
            </w:r>
          </w:p>
        </w:tc>
        <w:tc>
          <w:tcPr>
            <w:tcW w:w="1559" w:type="dxa"/>
            <w:vAlign w:val="center"/>
          </w:tcPr>
          <w:p w:rsidR="00B604A9" w:rsidRPr="00C62C43" w:rsidRDefault="00B604A9" w:rsidP="00B604A9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6,1๐๐,๐๐๐</w:t>
            </w:r>
          </w:p>
        </w:tc>
      </w:tr>
      <w:tr w:rsidR="003E3FDD" w:rsidRPr="002B632D" w:rsidTr="003E3FDD">
        <w:trPr>
          <w:trHeight w:val="664"/>
          <w:jc w:val="center"/>
        </w:trPr>
        <w:tc>
          <w:tcPr>
            <w:tcW w:w="2834" w:type="dxa"/>
          </w:tcPr>
          <w:p w:rsidR="00136949" w:rsidRDefault="00136949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5.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การบริหารจัดการองค์กรให้ได้</w:t>
            </w:r>
          </w:p>
          <w:p w:rsidR="00136949" w:rsidRPr="00A7302F" w:rsidRDefault="00136949" w:rsidP="00574562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มาตรฐาน</w:t>
            </w:r>
          </w:p>
        </w:tc>
        <w:tc>
          <w:tcPr>
            <w:tcW w:w="849" w:type="dxa"/>
            <w:vAlign w:val="center"/>
          </w:tcPr>
          <w:p w:rsidR="00136949" w:rsidRPr="00136949" w:rsidRDefault="00136949" w:rsidP="00E1228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136949">
              <w:rPr>
                <w:rFonts w:ascii="TH SarabunIT๙" w:hAnsi="TH SarabunIT๙" w:cs="TH SarabunIT๙" w:hint="cs"/>
                <w:sz w:val="28"/>
                <w:cs/>
              </w:rPr>
              <w:t>48</w:t>
            </w:r>
          </w:p>
        </w:tc>
        <w:tc>
          <w:tcPr>
            <w:tcW w:w="1515" w:type="dxa"/>
            <w:vAlign w:val="center"/>
          </w:tcPr>
          <w:p w:rsidR="00136949" w:rsidRPr="00136949" w:rsidRDefault="00136949" w:rsidP="00E1228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136949">
              <w:rPr>
                <w:rFonts w:ascii="TH SarabunIT๙" w:hAnsi="TH SarabunIT๙" w:cs="TH SarabunIT๙" w:hint="cs"/>
                <w:sz w:val="28"/>
                <w:cs/>
              </w:rPr>
              <w:t>18,767,000</w:t>
            </w:r>
          </w:p>
        </w:tc>
        <w:tc>
          <w:tcPr>
            <w:tcW w:w="819" w:type="dxa"/>
            <w:vAlign w:val="center"/>
          </w:tcPr>
          <w:p w:rsidR="00136949" w:rsidRPr="00136949" w:rsidRDefault="00136949" w:rsidP="00E1228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136949">
              <w:rPr>
                <w:rFonts w:ascii="TH SarabunIT๙" w:hAnsi="TH SarabunIT๙" w:cs="TH SarabunIT๙" w:hint="cs"/>
                <w:sz w:val="28"/>
                <w:cs/>
              </w:rPr>
              <w:t>44</w:t>
            </w:r>
          </w:p>
        </w:tc>
        <w:tc>
          <w:tcPr>
            <w:tcW w:w="1701" w:type="dxa"/>
            <w:vAlign w:val="center"/>
          </w:tcPr>
          <w:p w:rsidR="00136949" w:rsidRPr="00136949" w:rsidRDefault="00136949" w:rsidP="00E1228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136949">
              <w:rPr>
                <w:rFonts w:ascii="TH SarabunIT๙" w:hAnsi="TH SarabunIT๙" w:cs="TH SarabunIT๙" w:hint="cs"/>
                <w:sz w:val="28"/>
                <w:cs/>
              </w:rPr>
              <w:t>9,517,000</w:t>
            </w:r>
          </w:p>
        </w:tc>
        <w:tc>
          <w:tcPr>
            <w:tcW w:w="850" w:type="dxa"/>
            <w:vAlign w:val="center"/>
          </w:tcPr>
          <w:p w:rsidR="00136949" w:rsidRPr="00136949" w:rsidRDefault="00136949" w:rsidP="00E1228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136949">
              <w:rPr>
                <w:rFonts w:ascii="TH SarabunIT๙" w:hAnsi="TH SarabunIT๙" w:cs="TH SarabunIT๙" w:hint="cs"/>
                <w:sz w:val="28"/>
                <w:cs/>
              </w:rPr>
              <w:t>41</w:t>
            </w:r>
          </w:p>
        </w:tc>
        <w:tc>
          <w:tcPr>
            <w:tcW w:w="1559" w:type="dxa"/>
            <w:vAlign w:val="center"/>
          </w:tcPr>
          <w:p w:rsidR="00136949" w:rsidRPr="00136949" w:rsidRDefault="00136949" w:rsidP="00E1228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136949">
              <w:rPr>
                <w:rFonts w:ascii="TH SarabunIT๙" w:hAnsi="TH SarabunIT๙" w:cs="TH SarabunIT๙" w:hint="cs"/>
                <w:sz w:val="28"/>
                <w:cs/>
              </w:rPr>
              <w:t>9,067,000</w:t>
            </w:r>
          </w:p>
        </w:tc>
        <w:tc>
          <w:tcPr>
            <w:tcW w:w="851" w:type="dxa"/>
            <w:vAlign w:val="center"/>
          </w:tcPr>
          <w:p w:rsidR="00136949" w:rsidRPr="00136949" w:rsidRDefault="00136949" w:rsidP="00E1228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136949">
              <w:rPr>
                <w:rFonts w:ascii="TH SarabunIT๙" w:hAnsi="TH SarabunIT๙" w:cs="TH SarabunIT๙" w:hint="cs"/>
                <w:sz w:val="28"/>
                <w:cs/>
              </w:rPr>
              <w:t>41</w:t>
            </w:r>
          </w:p>
        </w:tc>
        <w:tc>
          <w:tcPr>
            <w:tcW w:w="1559" w:type="dxa"/>
            <w:vAlign w:val="center"/>
          </w:tcPr>
          <w:p w:rsidR="00136949" w:rsidRPr="00136949" w:rsidRDefault="00136949" w:rsidP="00E1228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136949">
              <w:rPr>
                <w:rFonts w:ascii="TH SarabunIT๙" w:hAnsi="TH SarabunIT๙" w:cs="TH SarabunIT๙" w:hint="cs"/>
                <w:sz w:val="28"/>
                <w:cs/>
              </w:rPr>
              <w:t>9,067,000</w:t>
            </w:r>
          </w:p>
        </w:tc>
        <w:tc>
          <w:tcPr>
            <w:tcW w:w="851" w:type="dxa"/>
            <w:vAlign w:val="center"/>
          </w:tcPr>
          <w:p w:rsidR="00136949" w:rsidRPr="00136949" w:rsidRDefault="00136949" w:rsidP="00E1228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136949">
              <w:rPr>
                <w:rFonts w:ascii="TH SarabunIT๙" w:hAnsi="TH SarabunIT๙" w:cs="TH SarabunIT๙" w:hint="cs"/>
                <w:sz w:val="28"/>
                <w:cs/>
              </w:rPr>
              <w:t>174</w:t>
            </w:r>
          </w:p>
        </w:tc>
        <w:tc>
          <w:tcPr>
            <w:tcW w:w="1559" w:type="dxa"/>
            <w:vAlign w:val="center"/>
          </w:tcPr>
          <w:p w:rsidR="00136949" w:rsidRPr="00136949" w:rsidRDefault="001A691D" w:rsidP="00E1228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46,418</w:t>
            </w:r>
            <w:r w:rsidR="00136949" w:rsidRPr="00136949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</w:tr>
      <w:tr w:rsidR="003E3FDD" w:rsidRPr="0028547B" w:rsidTr="003E3FDD">
        <w:trPr>
          <w:trHeight w:val="287"/>
          <w:jc w:val="center"/>
        </w:trPr>
        <w:tc>
          <w:tcPr>
            <w:tcW w:w="2834" w:type="dxa"/>
          </w:tcPr>
          <w:p w:rsidR="0028547B" w:rsidRPr="0028547B" w:rsidRDefault="0028547B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54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49" w:type="dxa"/>
          </w:tcPr>
          <w:p w:rsidR="0028547B" w:rsidRPr="0028547B" w:rsidRDefault="0028547B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547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83</w:t>
            </w:r>
          </w:p>
        </w:tc>
        <w:tc>
          <w:tcPr>
            <w:tcW w:w="1515" w:type="dxa"/>
          </w:tcPr>
          <w:p w:rsidR="0028547B" w:rsidRPr="0028547B" w:rsidRDefault="00E12283" w:rsidP="00574562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27,254,000</w:t>
            </w:r>
          </w:p>
        </w:tc>
        <w:tc>
          <w:tcPr>
            <w:tcW w:w="819" w:type="dxa"/>
          </w:tcPr>
          <w:p w:rsidR="0028547B" w:rsidRPr="0028547B" w:rsidRDefault="0028547B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547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71</w:t>
            </w:r>
          </w:p>
        </w:tc>
        <w:tc>
          <w:tcPr>
            <w:tcW w:w="1701" w:type="dxa"/>
          </w:tcPr>
          <w:p w:rsidR="0028547B" w:rsidRPr="0028547B" w:rsidRDefault="00B01B5A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15,314,000</w:t>
            </w:r>
          </w:p>
        </w:tc>
        <w:tc>
          <w:tcPr>
            <w:tcW w:w="850" w:type="dxa"/>
          </w:tcPr>
          <w:p w:rsidR="0028547B" w:rsidRPr="0028547B" w:rsidRDefault="00B01B5A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66</w:t>
            </w:r>
          </w:p>
        </w:tc>
        <w:tc>
          <w:tcPr>
            <w:tcW w:w="1559" w:type="dxa"/>
          </w:tcPr>
          <w:p w:rsidR="0028547B" w:rsidRPr="0028547B" w:rsidRDefault="00B01B5A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12,874,000</w:t>
            </w:r>
          </w:p>
        </w:tc>
        <w:tc>
          <w:tcPr>
            <w:tcW w:w="851" w:type="dxa"/>
          </w:tcPr>
          <w:p w:rsidR="0028547B" w:rsidRPr="0028547B" w:rsidRDefault="0028547B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65</w:t>
            </w:r>
          </w:p>
        </w:tc>
        <w:tc>
          <w:tcPr>
            <w:tcW w:w="1559" w:type="dxa"/>
          </w:tcPr>
          <w:p w:rsidR="0028547B" w:rsidRPr="0028547B" w:rsidRDefault="00684566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12,464,000</w:t>
            </w:r>
          </w:p>
        </w:tc>
        <w:tc>
          <w:tcPr>
            <w:tcW w:w="851" w:type="dxa"/>
          </w:tcPr>
          <w:p w:rsidR="0028547B" w:rsidRPr="0028547B" w:rsidRDefault="0028547B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285</w:t>
            </w:r>
          </w:p>
        </w:tc>
        <w:tc>
          <w:tcPr>
            <w:tcW w:w="1559" w:type="dxa"/>
          </w:tcPr>
          <w:p w:rsidR="0028547B" w:rsidRPr="0028547B" w:rsidRDefault="001A691D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67,906</w:t>
            </w:r>
            <w:r w:rsidR="008A45D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</w:tr>
    </w:tbl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E568CB" w:rsidRDefault="00E568CB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E568CB" w:rsidRDefault="00E568CB" w:rsidP="006A2C88">
      <w:pPr>
        <w:pStyle w:val="a3"/>
        <w:rPr>
          <w:rFonts w:ascii="TH SarabunIT๙" w:hAnsi="TH SarabunIT๙" w:cs="TH SarabunIT๙"/>
          <w:sz w:val="32"/>
          <w:szCs w:val="32"/>
        </w:rPr>
        <w:sectPr w:rsidR="00E568CB" w:rsidSect="006F0E21">
          <w:pgSz w:w="16838" w:h="11906" w:orient="landscape"/>
          <w:pgMar w:top="1134" w:right="992" w:bottom="1440" w:left="1276" w:header="709" w:footer="709" w:gutter="0"/>
          <w:cols w:space="708"/>
          <w:docGrid w:linePitch="360"/>
        </w:sectPr>
      </w:pPr>
    </w:p>
    <w:p w:rsidR="00E568CB" w:rsidRDefault="00E568CB" w:rsidP="00E568CB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-7-</w:t>
      </w:r>
    </w:p>
    <w:p w:rsidR="00E568CB" w:rsidRPr="002B632D" w:rsidRDefault="00E568CB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6230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โครงการที่ปรากฏในเทศบัญญัติงบประมาณรายจ่าย ประจำปีงบประมาณ พ</w:t>
      </w:r>
      <w:r w:rsidR="004A7403">
        <w:rPr>
          <w:rFonts w:ascii="TH SarabunIT๙" w:hAnsi="TH SarabunIT๙" w:cs="TH SarabunIT๙" w:hint="cs"/>
          <w:b/>
          <w:bCs/>
          <w:sz w:val="32"/>
          <w:szCs w:val="32"/>
          <w:cs/>
        </w:rPr>
        <w:t>.ศ. 2561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A2C88" w:rsidRPr="008825F0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(ข้อมูลจาก</w:t>
      </w:r>
      <w:r w:rsidRPr="00A77C7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แผนดำเนินงาน</w:t>
      </w:r>
      <w:r w:rsidR="004A74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ประจำปีงบประมาณ พ.ศ. 2561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)</w:t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1276"/>
        <w:gridCol w:w="2410"/>
      </w:tblGrid>
      <w:tr w:rsidR="006A2C88" w:rsidRPr="002B632D" w:rsidTr="00574562">
        <w:trPr>
          <w:cantSplit/>
        </w:trPr>
        <w:tc>
          <w:tcPr>
            <w:tcW w:w="5211" w:type="dxa"/>
            <w:vAlign w:val="center"/>
          </w:tcPr>
          <w:p w:rsidR="006A2C88" w:rsidRPr="00DD4659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6A2C88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6A2C88" w:rsidRPr="00DD4659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(โครงการ)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A2C88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  <w:p w:rsidR="006A2C88" w:rsidRPr="00DD4659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6A2C88" w:rsidRPr="000D28BB" w:rsidTr="00574562">
        <w:tc>
          <w:tcPr>
            <w:tcW w:w="5211" w:type="dxa"/>
          </w:tcPr>
          <w:p w:rsidR="006A2C88" w:rsidRPr="000D28BB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>1. การพัฒนาเมืองและโครงข่ายด้านเศรษฐกิจให้มี</w:t>
            </w:r>
          </w:p>
          <w:p w:rsidR="006A2C88" w:rsidRPr="000D28BB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ความพร้อมได้ มาตรฐาน</w:t>
            </w:r>
          </w:p>
        </w:tc>
        <w:tc>
          <w:tcPr>
            <w:tcW w:w="1276" w:type="dxa"/>
            <w:vAlign w:val="center"/>
          </w:tcPr>
          <w:p w:rsidR="006A2C88" w:rsidRPr="000D28BB" w:rsidRDefault="00990342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410" w:type="dxa"/>
            <w:vAlign w:val="center"/>
          </w:tcPr>
          <w:p w:rsidR="006A2C88" w:rsidRPr="000D28BB" w:rsidRDefault="00990342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3,149,000</w:t>
            </w:r>
          </w:p>
        </w:tc>
      </w:tr>
      <w:tr w:rsidR="006A2C88" w:rsidRPr="000D28BB" w:rsidTr="00574562">
        <w:tc>
          <w:tcPr>
            <w:tcW w:w="5211" w:type="dxa"/>
          </w:tcPr>
          <w:p w:rsidR="006A2C88" w:rsidRPr="000D28BB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การพัฒนาคนสู่สังคมแห่งการเรียนรู้ตลอดชีวิตอย่างยั่งยืน</w:t>
            </w:r>
          </w:p>
        </w:tc>
        <w:tc>
          <w:tcPr>
            <w:tcW w:w="1276" w:type="dxa"/>
            <w:vAlign w:val="center"/>
          </w:tcPr>
          <w:p w:rsidR="006A2C88" w:rsidRPr="000D28BB" w:rsidRDefault="00990342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2410" w:type="dxa"/>
            <w:vAlign w:val="center"/>
          </w:tcPr>
          <w:p w:rsidR="006A2C88" w:rsidRPr="000D28BB" w:rsidRDefault="00990342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7,968,500</w:t>
            </w:r>
          </w:p>
        </w:tc>
      </w:tr>
      <w:tr w:rsidR="006A2C88" w:rsidRPr="000D28BB" w:rsidTr="00574562">
        <w:tc>
          <w:tcPr>
            <w:tcW w:w="5211" w:type="dxa"/>
          </w:tcPr>
          <w:p w:rsidR="006A2C88" w:rsidRPr="000D28BB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การจัดการทรัพยากรธรรมชาติและสิ่งแวดล้อม</w:t>
            </w:r>
          </w:p>
        </w:tc>
        <w:tc>
          <w:tcPr>
            <w:tcW w:w="1276" w:type="dxa"/>
            <w:vAlign w:val="center"/>
          </w:tcPr>
          <w:p w:rsidR="006A2C88" w:rsidRPr="000D28BB" w:rsidRDefault="00990342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410" w:type="dxa"/>
            <w:vAlign w:val="center"/>
          </w:tcPr>
          <w:p w:rsidR="006A2C88" w:rsidRPr="000D28BB" w:rsidRDefault="00990342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3,482,000</w:t>
            </w:r>
          </w:p>
        </w:tc>
      </w:tr>
      <w:tr w:rsidR="006A2C88" w:rsidRPr="000D28BB" w:rsidTr="00574562">
        <w:tc>
          <w:tcPr>
            <w:tcW w:w="5211" w:type="dxa"/>
          </w:tcPr>
          <w:p w:rsidR="006A2C88" w:rsidRPr="000D28BB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>4. การพัฒนาเศรษฐกิจและการท่องเที่ยวอย่างยั่งยืน</w:t>
            </w:r>
          </w:p>
        </w:tc>
        <w:tc>
          <w:tcPr>
            <w:tcW w:w="1276" w:type="dxa"/>
            <w:vAlign w:val="center"/>
          </w:tcPr>
          <w:p w:rsidR="006A2C88" w:rsidRPr="000D28BB" w:rsidRDefault="00990342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410" w:type="dxa"/>
            <w:vAlign w:val="center"/>
          </w:tcPr>
          <w:p w:rsidR="006A2C88" w:rsidRPr="000D28BB" w:rsidRDefault="00990342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157,000</w:t>
            </w:r>
          </w:p>
        </w:tc>
      </w:tr>
      <w:tr w:rsidR="006A2C88" w:rsidRPr="000D28BB" w:rsidTr="00574562">
        <w:tc>
          <w:tcPr>
            <w:tcW w:w="5211" w:type="dxa"/>
          </w:tcPr>
          <w:p w:rsidR="006A2C88" w:rsidRPr="000D28BB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>5. การบริหารจัดการองค์กรให้ได้มาตรฐาน</w:t>
            </w:r>
          </w:p>
        </w:tc>
        <w:tc>
          <w:tcPr>
            <w:tcW w:w="1276" w:type="dxa"/>
            <w:vAlign w:val="center"/>
          </w:tcPr>
          <w:p w:rsidR="006A2C88" w:rsidRPr="000D28BB" w:rsidRDefault="00990342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</w:p>
        </w:tc>
        <w:tc>
          <w:tcPr>
            <w:tcW w:w="2410" w:type="dxa"/>
            <w:vAlign w:val="center"/>
          </w:tcPr>
          <w:p w:rsidR="006A2C88" w:rsidRPr="000D28BB" w:rsidRDefault="00990342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2,796,300</w:t>
            </w:r>
          </w:p>
        </w:tc>
      </w:tr>
      <w:tr w:rsidR="006A2C88" w:rsidRPr="000D28BB" w:rsidTr="00574562">
        <w:trPr>
          <w:trHeight w:val="315"/>
        </w:trPr>
        <w:tc>
          <w:tcPr>
            <w:tcW w:w="5211" w:type="dxa"/>
          </w:tcPr>
          <w:p w:rsidR="006A2C88" w:rsidRPr="000D28BB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D28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vAlign w:val="center"/>
          </w:tcPr>
          <w:p w:rsidR="006A2C88" w:rsidRPr="000D28BB" w:rsidRDefault="00990342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86</w:t>
            </w:r>
          </w:p>
        </w:tc>
        <w:tc>
          <w:tcPr>
            <w:tcW w:w="2410" w:type="dxa"/>
            <w:vAlign w:val="center"/>
          </w:tcPr>
          <w:p w:rsidR="006A2C88" w:rsidRPr="000D28BB" w:rsidRDefault="00990342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17,552,800</w:t>
            </w:r>
          </w:p>
        </w:tc>
      </w:tr>
    </w:tbl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Pr="00DD4659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D465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 </w:t>
      </w:r>
      <w:r w:rsidRPr="00DD4659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DD465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DD465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ปัญหา   และอุปสรรคในการปฏิบัติงาน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CF7E9D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งบประมาณมีจำนวนจำกัดไม่เพียงพอในการดำเนินการตามแผน</w:t>
      </w:r>
    </w:p>
    <w:p w:rsidR="006A2C88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 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 หนังสือสั่งการที่เคร่งครัด ทำให้ไม่สามารถดำเนินการให้เป็นไปตามวัตถุประสงค์ของโครงการและ</w:t>
      </w:r>
    </w:p>
    <w:p w:rsidR="006A2C88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บริบทของชุมชนได้อย่างมีประสิทธิภาพ</w:t>
      </w: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6A2C88" w:rsidRPr="002B632D" w:rsidRDefault="00572AB5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-8</w:t>
      </w:r>
      <w:r w:rsidR="006A2C88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C88" w:rsidRPr="00065536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แบบติดตามและประเมินผลแผนพัฒนาท้องถิ่น </w:t>
      </w:r>
      <w:r w:rsidR="00572AB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พ.ศ. 2561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(ครั้งที่ 1 ภายในเดือนเมษายน)</w:t>
      </w: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215AB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เทศบาลตำบลฉวาง  อำเภอฉวาง  จังหวัดนครศรีธรรมราช</w:t>
      </w:r>
    </w:p>
    <w:p w:rsidR="006A2C88" w:rsidRPr="003215AB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สำหรับคณะกรรมการติดตามและประเมินผลแผนพัฒนาเทศบาลตำบลฉวาง</w:t>
      </w:r>
    </w:p>
    <w:p w:rsidR="006A2C88" w:rsidRPr="003215AB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215AB"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--------------------------------------------</w:t>
      </w:r>
    </w:p>
    <w:p w:rsidR="006A2C88" w:rsidRPr="001B5A71" w:rsidRDefault="006A2C88" w:rsidP="006A2C88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6A2C88" w:rsidRDefault="006A2C88" w:rsidP="006A2C88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A2C88" w:rsidRDefault="006A2C88" w:rsidP="006A2C88">
      <w:pPr>
        <w:pStyle w:val="a3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คณะกรรมการติดตามและประเมินผลแผนพัฒนาเทศบาลตำบลฉวาง ตามคำสั่ง</w:t>
      </w:r>
      <w:r w:rsidR="007D132F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เลขที่ </w:t>
      </w:r>
      <w:r>
        <w:rPr>
          <w:rFonts w:ascii="TH SarabunIT๙" w:hAnsi="TH SarabunIT๙" w:cs="TH SarabunIT๙" w:hint="cs"/>
          <w:sz w:val="32"/>
          <w:szCs w:val="32"/>
          <w:cs/>
        </w:rPr>
        <w:t>498/2559 ลงวันที่ 17 ตุลาคม 2559 ได้ดำเนินการประเมินตามแบบประเมินและติดตามแผนพัฒนา</w:t>
      </w:r>
      <w:r w:rsidR="007D132F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ท้องถิ่นสี่ปี ( พ.ศ. 2561 </w:t>
      </w:r>
      <w:r w:rsidR="007D132F">
        <w:rPr>
          <w:rFonts w:ascii="TH SarabunIT๙" w:hAnsi="TH SarabunIT๙" w:cs="TH SarabunIT๙"/>
          <w:sz w:val="32"/>
          <w:szCs w:val="32"/>
          <w:cs/>
        </w:rPr>
        <w:t>–</w:t>
      </w:r>
      <w:r w:rsidR="007D132F">
        <w:rPr>
          <w:rFonts w:ascii="TH SarabunIT๙" w:hAnsi="TH SarabunIT๙" w:cs="TH SarabunIT๙" w:hint="cs"/>
          <w:sz w:val="32"/>
          <w:szCs w:val="32"/>
          <w:cs/>
        </w:rPr>
        <w:t xml:space="preserve"> 2564) จำนวน 10 ท่าน  ตามรายชื่อผู้เข้าร่วมประชุม </w:t>
      </w:r>
      <w:r>
        <w:rPr>
          <w:rFonts w:ascii="TH SarabunIT๙" w:hAnsi="TH SarabunIT๙" w:cs="TH SarabunIT๙" w:hint="cs"/>
          <w:sz w:val="32"/>
          <w:szCs w:val="32"/>
          <w:cs/>
        </w:rPr>
        <w:t>ตามรายการดังนี้</w:t>
      </w:r>
    </w:p>
    <w:p w:rsidR="006A2C88" w:rsidRPr="001B5A71" w:rsidRDefault="006A2C88" w:rsidP="006A2C88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</w:p>
    <w:p w:rsidR="006A2C88" w:rsidRPr="00CC6CBA" w:rsidRDefault="006A2C88" w:rsidP="006A2C88">
      <w:pPr>
        <w:ind w:firstLine="720"/>
        <w:rPr>
          <w:rFonts w:ascii="TH SarabunIT๙" w:hAnsi="TH SarabunIT๙" w:cs="TH SarabunIT๙"/>
          <w:b w:val="0"/>
          <w:bCs w:val="0"/>
          <w:sz w:val="32"/>
        </w:rPr>
      </w:pPr>
      <w:r w:rsidRPr="00CC6CBA">
        <w:rPr>
          <w:rFonts w:ascii="TH SarabunIT๙" w:hAnsi="TH SarabunIT๙" w:cs="TH SarabunIT๙" w:hint="cs"/>
          <w:sz w:val="32"/>
          <w:cs/>
        </w:rPr>
        <w:t>1.</w:t>
      </w:r>
      <w:r>
        <w:rPr>
          <w:rFonts w:ascii="TH SarabunIT๙" w:hAnsi="TH SarabunIT๙" w:cs="TH SarabunIT๙" w:hint="cs"/>
          <w:sz w:val="32"/>
          <w:cs/>
        </w:rPr>
        <w:t xml:space="preserve">  </w:t>
      </w:r>
      <w:r w:rsidRPr="00CC6CBA">
        <w:rPr>
          <w:rFonts w:ascii="TH SarabunIT๙" w:hAnsi="TH SarabunIT๙" w:cs="TH SarabunIT๙" w:hint="cs"/>
          <w:sz w:val="32"/>
          <w:cs/>
        </w:rPr>
        <w:t>แนวทางการพิจารณาการติดตามและประเมินผล</w:t>
      </w:r>
      <w:r w:rsidRPr="00CC6CBA">
        <w:rPr>
          <w:rFonts w:ascii="TH SarabunIT๙" w:hAnsi="TH SarabunIT๙" w:cs="TH SarabunIT๙" w:hint="cs"/>
          <w:sz w:val="32"/>
          <w:u w:val="single"/>
          <w:cs/>
        </w:rPr>
        <w:t>ยุทธศาสตร์</w:t>
      </w:r>
      <w:r w:rsidRPr="00CC6CBA">
        <w:rPr>
          <w:rFonts w:ascii="TH SarabunIT๙" w:hAnsi="TH SarabunIT๙" w:cs="TH SarabunIT๙" w:hint="cs"/>
          <w:sz w:val="32"/>
          <w:cs/>
        </w:rPr>
        <w:t xml:space="preserve">  เพื่อความสอดคล้องแผนพัฒนาเทศบาลตำบลฉวาง</w:t>
      </w:r>
    </w:p>
    <w:p w:rsidR="006A2C88" w:rsidRPr="00CC6CBA" w:rsidRDefault="006A2C88" w:rsidP="006A2C88">
      <w:pPr>
        <w:ind w:firstLine="720"/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763"/>
        <w:gridCol w:w="1479"/>
      </w:tblGrid>
      <w:tr w:rsidR="006A2C88" w:rsidTr="00574562">
        <w:tc>
          <w:tcPr>
            <w:tcW w:w="7763" w:type="dxa"/>
          </w:tcPr>
          <w:p w:rsidR="006A2C88" w:rsidRPr="00397EE0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397EE0">
              <w:rPr>
                <w:rFonts w:ascii="TH SarabunIT๙" w:hAnsi="TH SarabunIT๙" w:cs="TH SarabunIT๙" w:hint="cs"/>
                <w:sz w:val="32"/>
                <w:cs/>
              </w:rPr>
              <w:t>ประเด็นการพิจารณา</w:t>
            </w:r>
          </w:p>
        </w:tc>
        <w:tc>
          <w:tcPr>
            <w:tcW w:w="1479" w:type="dxa"/>
          </w:tcPr>
          <w:p w:rsidR="006A2C88" w:rsidRPr="00397EE0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397EE0">
              <w:rPr>
                <w:rFonts w:ascii="TH SarabunIT๙" w:hAnsi="TH SarabunIT๙" w:cs="TH SarabunIT๙" w:hint="cs"/>
                <w:sz w:val="32"/>
                <w:cs/>
              </w:rPr>
              <w:t>คะแนน</w:t>
            </w:r>
          </w:p>
        </w:tc>
      </w:tr>
      <w:tr w:rsidR="006A2C88" w:rsidTr="00574562">
        <w:tc>
          <w:tcPr>
            <w:tcW w:w="7763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1.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479" w:type="dxa"/>
          </w:tcPr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20</w:t>
            </w:r>
          </w:p>
        </w:tc>
      </w:tr>
      <w:tr w:rsidR="006A2C88" w:rsidTr="00574562">
        <w:tc>
          <w:tcPr>
            <w:tcW w:w="7763" w:type="dxa"/>
          </w:tcPr>
          <w:p w:rsidR="006A2C88" w:rsidRPr="000067F0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2. การวิเคราะห์สภาวการณ์และศักยภาพ</w:t>
            </w:r>
          </w:p>
        </w:tc>
        <w:tc>
          <w:tcPr>
            <w:tcW w:w="1479" w:type="dxa"/>
          </w:tcPr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15</w:t>
            </w:r>
          </w:p>
        </w:tc>
      </w:tr>
      <w:tr w:rsidR="006A2C88" w:rsidTr="00574562">
        <w:tc>
          <w:tcPr>
            <w:tcW w:w="7763" w:type="dxa"/>
          </w:tcPr>
          <w:p w:rsidR="006A2C88" w:rsidRPr="000067F0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3. ยุทธศาสตร์ ประกอบด้วย</w:t>
            </w:r>
          </w:p>
        </w:tc>
        <w:tc>
          <w:tcPr>
            <w:tcW w:w="1479" w:type="dxa"/>
          </w:tcPr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65</w:t>
            </w:r>
          </w:p>
        </w:tc>
      </w:tr>
      <w:tr w:rsidR="006A2C88" w:rsidTr="00574562">
        <w:tc>
          <w:tcPr>
            <w:tcW w:w="7763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   3.1 ยุทธศาสตร์ขององค์กรปกครองส่วนท้องถิ่น</w:t>
            </w:r>
          </w:p>
        </w:tc>
        <w:tc>
          <w:tcPr>
            <w:tcW w:w="1479" w:type="dxa"/>
          </w:tcPr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(10)</w:t>
            </w:r>
          </w:p>
        </w:tc>
      </w:tr>
      <w:tr w:rsidR="006A2C88" w:rsidTr="00574562">
        <w:tc>
          <w:tcPr>
            <w:tcW w:w="7763" w:type="dxa"/>
          </w:tcPr>
          <w:p w:rsidR="006A2C88" w:rsidRPr="000067F0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   3.2</w:t>
            </w:r>
            <w:r>
              <w:rPr>
                <w:rFonts w:ascii="TH SarabunIT๙" w:hAnsi="TH SarabunIT๙" w:cs="TH SarabunIT๙"/>
                <w:sz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ยุทธศาสตร์ขององค์กรปกครองส่วนท้องถิ่นในเขตจังหวัด</w:t>
            </w:r>
          </w:p>
        </w:tc>
        <w:tc>
          <w:tcPr>
            <w:tcW w:w="1479" w:type="dxa"/>
          </w:tcPr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(10)</w:t>
            </w:r>
          </w:p>
        </w:tc>
      </w:tr>
      <w:tr w:rsidR="006A2C88" w:rsidTr="00574562">
        <w:tc>
          <w:tcPr>
            <w:tcW w:w="7763" w:type="dxa"/>
          </w:tcPr>
          <w:p w:rsidR="006A2C88" w:rsidRPr="000067F0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   3.3 ยุทธศาสตร์จังหวัด</w:t>
            </w:r>
          </w:p>
        </w:tc>
        <w:tc>
          <w:tcPr>
            <w:tcW w:w="1479" w:type="dxa"/>
          </w:tcPr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(10)</w:t>
            </w:r>
          </w:p>
        </w:tc>
      </w:tr>
      <w:tr w:rsidR="006A2C88" w:rsidTr="00574562">
        <w:tc>
          <w:tcPr>
            <w:tcW w:w="7763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   3.4 วิสัยทัศน์</w:t>
            </w:r>
          </w:p>
        </w:tc>
        <w:tc>
          <w:tcPr>
            <w:tcW w:w="1479" w:type="dxa"/>
          </w:tcPr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(5)</w:t>
            </w:r>
          </w:p>
        </w:tc>
      </w:tr>
      <w:tr w:rsidR="006A2C88" w:rsidTr="00574562">
        <w:tc>
          <w:tcPr>
            <w:tcW w:w="7763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   3.5 กลยุทธ์</w:t>
            </w:r>
          </w:p>
        </w:tc>
        <w:tc>
          <w:tcPr>
            <w:tcW w:w="1479" w:type="dxa"/>
          </w:tcPr>
          <w:p w:rsidR="006A2C88" w:rsidRDefault="006A2C88" w:rsidP="00574562">
            <w:pPr>
              <w:jc w:val="center"/>
            </w:pPr>
            <w:r w:rsidRPr="006524CD">
              <w:rPr>
                <w:rFonts w:ascii="TH SarabunIT๙" w:hAnsi="TH SarabunIT๙" w:cs="TH SarabunIT๙" w:hint="cs"/>
                <w:sz w:val="32"/>
                <w:cs/>
              </w:rPr>
              <w:t>(5)</w:t>
            </w:r>
          </w:p>
        </w:tc>
      </w:tr>
      <w:tr w:rsidR="006A2C88" w:rsidTr="00574562">
        <w:tc>
          <w:tcPr>
            <w:tcW w:w="7763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   3.6 เป้าประสงค์ของแต่ละประเด็นกลยุทธ์</w:t>
            </w:r>
          </w:p>
        </w:tc>
        <w:tc>
          <w:tcPr>
            <w:tcW w:w="1479" w:type="dxa"/>
          </w:tcPr>
          <w:p w:rsidR="006A2C88" w:rsidRDefault="006A2C88" w:rsidP="00574562">
            <w:pPr>
              <w:jc w:val="center"/>
            </w:pPr>
            <w:r w:rsidRPr="006524CD">
              <w:rPr>
                <w:rFonts w:ascii="TH SarabunIT๙" w:hAnsi="TH SarabunIT๙" w:cs="TH SarabunIT๙" w:hint="cs"/>
                <w:sz w:val="32"/>
                <w:cs/>
              </w:rPr>
              <w:t>(5)</w:t>
            </w:r>
          </w:p>
        </w:tc>
      </w:tr>
      <w:tr w:rsidR="006A2C88" w:rsidTr="00574562">
        <w:tc>
          <w:tcPr>
            <w:tcW w:w="7763" w:type="dxa"/>
          </w:tcPr>
          <w:p w:rsidR="006A2C88" w:rsidRPr="000067F0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   3.7 จุดยืนทางยุทธศาสตร์</w:t>
            </w:r>
          </w:p>
        </w:tc>
        <w:tc>
          <w:tcPr>
            <w:tcW w:w="1479" w:type="dxa"/>
          </w:tcPr>
          <w:p w:rsidR="006A2C88" w:rsidRDefault="006A2C88" w:rsidP="00574562">
            <w:pPr>
              <w:jc w:val="center"/>
            </w:pPr>
            <w:r w:rsidRPr="006524CD">
              <w:rPr>
                <w:rFonts w:ascii="TH SarabunIT๙" w:hAnsi="TH SarabunIT๙" w:cs="TH SarabunIT๙" w:hint="cs"/>
                <w:sz w:val="32"/>
                <w:cs/>
              </w:rPr>
              <w:t>(5)</w:t>
            </w:r>
          </w:p>
        </w:tc>
      </w:tr>
      <w:tr w:rsidR="006A2C88" w:rsidTr="00574562">
        <w:tc>
          <w:tcPr>
            <w:tcW w:w="7763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   3.8 แผนงาน</w:t>
            </w:r>
          </w:p>
        </w:tc>
        <w:tc>
          <w:tcPr>
            <w:tcW w:w="1479" w:type="dxa"/>
          </w:tcPr>
          <w:p w:rsidR="006A2C88" w:rsidRDefault="006A2C88" w:rsidP="00574562">
            <w:pPr>
              <w:jc w:val="center"/>
            </w:pPr>
            <w:r w:rsidRPr="006524CD">
              <w:rPr>
                <w:rFonts w:ascii="TH SarabunIT๙" w:hAnsi="TH SarabunIT๙" w:cs="TH SarabunIT๙" w:hint="cs"/>
                <w:sz w:val="32"/>
                <w:cs/>
              </w:rPr>
              <w:t>(5)</w:t>
            </w:r>
          </w:p>
        </w:tc>
      </w:tr>
      <w:tr w:rsidR="006A2C88" w:rsidTr="00574562">
        <w:tc>
          <w:tcPr>
            <w:tcW w:w="7763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   3.9 ความเชื่อมโยงของยุทธศาสตร์ในภาพรวม</w:t>
            </w:r>
          </w:p>
        </w:tc>
        <w:tc>
          <w:tcPr>
            <w:tcW w:w="1479" w:type="dxa"/>
          </w:tcPr>
          <w:p w:rsidR="006A2C88" w:rsidRDefault="006A2C88" w:rsidP="00574562">
            <w:pPr>
              <w:jc w:val="center"/>
            </w:pPr>
            <w:r w:rsidRPr="006524CD">
              <w:rPr>
                <w:rFonts w:ascii="TH SarabunIT๙" w:hAnsi="TH SarabunIT๙" w:cs="TH SarabunIT๙" w:hint="cs"/>
                <w:sz w:val="32"/>
                <w:cs/>
              </w:rPr>
              <w:t>(5)</w:t>
            </w:r>
          </w:p>
        </w:tc>
      </w:tr>
      <w:tr w:rsidR="006A2C88" w:rsidTr="00574562">
        <w:tc>
          <w:tcPr>
            <w:tcW w:w="7763" w:type="dxa"/>
          </w:tcPr>
          <w:p w:rsidR="006A2C88" w:rsidRPr="000067F0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   3.10</w:t>
            </w:r>
            <w:r>
              <w:rPr>
                <w:rFonts w:ascii="TH SarabunIT๙" w:hAnsi="TH SarabunIT๙" w:cs="TH SarabunIT๙"/>
                <w:sz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ผลผลิต/โครงการ</w:t>
            </w:r>
          </w:p>
        </w:tc>
        <w:tc>
          <w:tcPr>
            <w:tcW w:w="1479" w:type="dxa"/>
          </w:tcPr>
          <w:p w:rsidR="006A2C88" w:rsidRDefault="006A2C88" w:rsidP="00574562">
            <w:pPr>
              <w:jc w:val="center"/>
            </w:pPr>
            <w:r w:rsidRPr="006524CD">
              <w:rPr>
                <w:rFonts w:ascii="TH SarabunIT๙" w:hAnsi="TH SarabunIT๙" w:cs="TH SarabunIT๙" w:hint="cs"/>
                <w:sz w:val="32"/>
                <w:cs/>
              </w:rPr>
              <w:t>(5)</w:t>
            </w:r>
          </w:p>
        </w:tc>
      </w:tr>
      <w:tr w:rsidR="006A2C88" w:rsidTr="00574562">
        <w:tc>
          <w:tcPr>
            <w:tcW w:w="7763" w:type="dxa"/>
          </w:tcPr>
          <w:p w:rsidR="006A2C88" w:rsidRPr="000067F0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</w:rPr>
            </w:pPr>
            <w:r w:rsidRPr="000067F0">
              <w:rPr>
                <w:rFonts w:ascii="TH SarabunIT๙" w:hAnsi="TH SarabunIT๙" w:cs="TH SarabunIT๙" w:hint="cs"/>
                <w:sz w:val="32"/>
                <w:cs/>
              </w:rPr>
              <w:t>รวมคะแนน</w:t>
            </w:r>
          </w:p>
        </w:tc>
        <w:tc>
          <w:tcPr>
            <w:tcW w:w="1479" w:type="dxa"/>
          </w:tcPr>
          <w:p w:rsidR="006A2C88" w:rsidRPr="000067F0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0067F0">
              <w:rPr>
                <w:rFonts w:ascii="TH SarabunIT๙" w:hAnsi="TH SarabunIT๙" w:cs="TH SarabunIT๙" w:hint="cs"/>
                <w:sz w:val="32"/>
                <w:cs/>
              </w:rPr>
              <w:t>100</w:t>
            </w:r>
          </w:p>
        </w:tc>
      </w:tr>
    </w:tbl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p w:rsidR="006A2C88" w:rsidRDefault="00572AB5" w:rsidP="006A2C88">
      <w:pPr>
        <w:jc w:val="center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lastRenderedPageBreak/>
        <w:t>-9</w:t>
      </w:r>
      <w:r w:rsidR="006A2C88">
        <w:rPr>
          <w:rFonts w:ascii="TH SarabunIT๙" w:hAnsi="TH SarabunIT๙" w:cs="TH SarabunIT๙" w:hint="cs"/>
          <w:sz w:val="32"/>
          <w:cs/>
        </w:rPr>
        <w:t>-</w:t>
      </w:r>
    </w:p>
    <w:p w:rsidR="006A2C88" w:rsidRPr="003B6474" w:rsidRDefault="006A2C88" w:rsidP="006A2C88">
      <w:pPr>
        <w:rPr>
          <w:rFonts w:ascii="TH SarabunIT๙" w:hAnsi="TH SarabunIT๙" w:cs="TH SarabunIT๙"/>
          <w:b w:val="0"/>
          <w:bCs w:val="0"/>
          <w:sz w:val="32"/>
          <w:cs/>
        </w:rPr>
      </w:pPr>
      <w:r w:rsidRPr="003B6474">
        <w:rPr>
          <w:rFonts w:ascii="TH SarabunIT๙" w:hAnsi="TH SarabunIT๙" w:cs="TH SarabunIT๙" w:hint="cs"/>
          <w:sz w:val="32"/>
          <w:u w:val="single"/>
          <w:cs/>
        </w:rPr>
        <w:t>คำชี้แจง</w:t>
      </w:r>
      <w:r w:rsidRPr="003B6474">
        <w:rPr>
          <w:rFonts w:ascii="TH SarabunIT๙" w:hAnsi="TH SarabunIT๙" w:cs="TH SarabunIT๙" w:hint="cs"/>
          <w:sz w:val="32"/>
          <w:cs/>
        </w:rPr>
        <w:t xml:space="preserve">    กรุณากรอกคะแนนตามประเด็นการพิจารณาและรายละเอียดหล</w:t>
      </w:r>
      <w:r>
        <w:rPr>
          <w:rFonts w:ascii="TH SarabunIT๙" w:hAnsi="TH SarabunIT๙" w:cs="TH SarabunIT๙" w:hint="cs"/>
          <w:sz w:val="32"/>
          <w:cs/>
        </w:rPr>
        <w:t>ักเกณฑ์</w:t>
      </w:r>
      <w:r w:rsidRPr="003B6474">
        <w:rPr>
          <w:rFonts w:ascii="TH SarabunIT๙" w:hAnsi="TH SarabunIT๙" w:cs="TH SarabunIT๙" w:hint="cs"/>
          <w:sz w:val="32"/>
          <w:cs/>
        </w:rPr>
        <w:t xml:space="preserve"> โดยให้คะแนนไม่เกิน</w:t>
      </w:r>
      <w:r w:rsidRPr="003B6474">
        <w:rPr>
          <w:rFonts w:ascii="TH SarabunIT๙" w:hAnsi="TH SarabunIT๙" w:cs="TH SarabunIT๙" w:hint="cs"/>
          <w:sz w:val="32"/>
          <w:cs/>
        </w:rPr>
        <w:tab/>
        <w:t xml:space="preserve">   คะแนนเต็มภายในเครื่องหมายวงเล็บที่กำหนด ในช่องคะแนนเต็ม</w:t>
      </w:r>
    </w:p>
    <w:tbl>
      <w:tblPr>
        <w:tblStyle w:val="ad"/>
        <w:tblW w:w="10916" w:type="dxa"/>
        <w:tblInd w:w="-743" w:type="dxa"/>
        <w:tblLook w:val="04A0" w:firstRow="1" w:lastRow="0" w:firstColumn="1" w:lastColumn="0" w:noHBand="0" w:noVBand="1"/>
      </w:tblPr>
      <w:tblGrid>
        <w:gridCol w:w="2127"/>
        <w:gridCol w:w="6237"/>
        <w:gridCol w:w="1276"/>
        <w:gridCol w:w="1276"/>
      </w:tblGrid>
      <w:tr w:rsidR="006A2C88" w:rsidTr="00574562">
        <w:tc>
          <w:tcPr>
            <w:tcW w:w="2127" w:type="dxa"/>
          </w:tcPr>
          <w:p w:rsidR="006A2C88" w:rsidRPr="000972CA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0972CA">
              <w:rPr>
                <w:rFonts w:ascii="TH SarabunIT๙" w:hAnsi="TH SarabunIT๙" w:cs="TH SarabunIT๙" w:hint="cs"/>
                <w:sz w:val="32"/>
                <w:cs/>
              </w:rPr>
              <w:t>ประเด็นการพิจารณา</w:t>
            </w:r>
          </w:p>
        </w:tc>
        <w:tc>
          <w:tcPr>
            <w:tcW w:w="6237" w:type="dxa"/>
          </w:tcPr>
          <w:p w:rsidR="006A2C88" w:rsidRPr="000972CA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0972CA">
              <w:rPr>
                <w:rFonts w:ascii="TH SarabunIT๙" w:hAnsi="TH SarabunIT๙" w:cs="TH SarabunIT๙" w:hint="cs"/>
                <w:sz w:val="32"/>
                <w:cs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6A2C88" w:rsidRPr="000972CA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0972CA">
              <w:rPr>
                <w:rFonts w:ascii="TH SarabunIT๙" w:hAnsi="TH SarabunIT๙" w:cs="TH SarabunIT๙" w:hint="cs"/>
                <w:sz w:val="32"/>
                <w:cs/>
              </w:rPr>
              <w:t>คะแนนเต็ม</w:t>
            </w:r>
          </w:p>
        </w:tc>
        <w:tc>
          <w:tcPr>
            <w:tcW w:w="1276" w:type="dxa"/>
          </w:tcPr>
          <w:p w:rsidR="006A2C88" w:rsidRPr="000972CA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0972CA">
              <w:rPr>
                <w:rFonts w:ascii="TH SarabunIT๙" w:hAnsi="TH SarabunIT๙" w:cs="TH SarabunIT๙" w:hint="cs"/>
                <w:sz w:val="32"/>
                <w:cs/>
              </w:rPr>
              <w:t>คะแนนที่ได้</w:t>
            </w:r>
          </w:p>
        </w:tc>
      </w:tr>
      <w:tr w:rsidR="006A2C88" w:rsidTr="00574562">
        <w:tc>
          <w:tcPr>
            <w:tcW w:w="2127" w:type="dxa"/>
            <w:vMerge w:val="restart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1.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6237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ควรประกอบด้วยข้อมูลดังนี้</w:t>
            </w:r>
          </w:p>
          <w:p w:rsidR="006A2C88" w:rsidRPr="00CC180C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(1)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ลักษณะของดิน ลักษณะของแหล่งน้ำ ลักษณะของไม้/ป่าไม้ ฯลฯ ด้านการเมือง/การปกครอง เช่น เขตการปกครอง การเลือกตั้ง ฯลฯ</w:t>
            </w:r>
          </w:p>
        </w:tc>
        <w:tc>
          <w:tcPr>
            <w:tcW w:w="1276" w:type="dxa"/>
          </w:tcPr>
          <w:p w:rsidR="006A2C88" w:rsidRPr="00E837B4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E837B4">
              <w:rPr>
                <w:rFonts w:ascii="TH SarabunIT๙" w:hAnsi="TH SarabunIT๙" w:cs="TH SarabunIT๙" w:hint="cs"/>
                <w:sz w:val="32"/>
                <w:cs/>
              </w:rPr>
              <w:t>20</w:t>
            </w:r>
          </w:p>
          <w:p w:rsidR="006A2C88" w:rsidRPr="009174F5" w:rsidRDefault="006A2C88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9174F5">
              <w:rPr>
                <w:rFonts w:ascii="TH SarabunIT๙" w:hAnsi="TH SarabunIT๙" w:cs="TH SarabunIT๙" w:hint="cs"/>
                <w:sz w:val="32"/>
                <w:cs/>
              </w:rPr>
              <w:t>(3)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72398C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2.6</w:t>
            </w:r>
          </w:p>
        </w:tc>
      </w:tr>
      <w:tr w:rsidR="006A2C88" w:rsidTr="00574562">
        <w:tc>
          <w:tcPr>
            <w:tcW w:w="2127" w:type="dxa"/>
            <w:vMerge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5944BF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(2) ข้อมูลเกี่ยวกับด้านการเมือง/การปกครอง เช่น เขตการปกครอง การเลือกตั้ง ฯลฯ ประชากร เช่น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1276" w:type="dxa"/>
          </w:tcPr>
          <w:p w:rsidR="006A2C88" w:rsidRPr="009174F5" w:rsidRDefault="006A2C88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9174F5"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1.9</w:t>
            </w:r>
          </w:p>
        </w:tc>
      </w:tr>
      <w:tr w:rsidR="006A2C88" w:rsidTr="00574562">
        <w:tc>
          <w:tcPr>
            <w:tcW w:w="2127" w:type="dxa"/>
            <w:vMerge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5944BF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(3) ข้อมูลเกี่ยวกับสภาพทางสังคม เช่น การศึกษา สาธารณสุข อาชญากรรม ยาเสพติด การสังคมสงเคราะห์ ฯลฯ</w:t>
            </w:r>
          </w:p>
        </w:tc>
        <w:tc>
          <w:tcPr>
            <w:tcW w:w="1276" w:type="dxa"/>
          </w:tcPr>
          <w:p w:rsidR="006A2C88" w:rsidRPr="009174F5" w:rsidRDefault="006A2C88" w:rsidP="00574562">
            <w:pPr>
              <w:jc w:val="center"/>
            </w:pPr>
            <w:r w:rsidRPr="009174F5"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1.7</w:t>
            </w:r>
          </w:p>
        </w:tc>
      </w:tr>
      <w:tr w:rsidR="006A2C88" w:rsidTr="00574562">
        <w:tc>
          <w:tcPr>
            <w:tcW w:w="2127" w:type="dxa"/>
            <w:vMerge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5944BF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(4) ข้อมูลเกี่ยวกับระบบบริการพื้นฐาน เช่น การคมนาคมขนส่ง การไฟฟ้า การประปา โทรศัพท์ ฯลฯ</w:t>
            </w:r>
          </w:p>
        </w:tc>
        <w:tc>
          <w:tcPr>
            <w:tcW w:w="1276" w:type="dxa"/>
          </w:tcPr>
          <w:p w:rsidR="006A2C88" w:rsidRPr="009174F5" w:rsidRDefault="006A2C88" w:rsidP="00574562">
            <w:pPr>
              <w:jc w:val="center"/>
            </w:pPr>
            <w:r w:rsidRPr="009174F5"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1.5</w:t>
            </w:r>
          </w:p>
        </w:tc>
      </w:tr>
      <w:tr w:rsidR="006A2C88" w:rsidTr="00574562">
        <w:tc>
          <w:tcPr>
            <w:tcW w:w="2127" w:type="dxa"/>
            <w:vMerge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5944BF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(5) ข้อมูลเกี่ยวกับระบบเศรษฐกิจ เช่น การเกษตร การประมง         การปศุสัตว์ การบริการ การท่องเที่ยว อุตสาหกรรม การพาณิชย์/     กลุ่มอาชีพ แรงงาน ฯลฯ และเศรษฐกิจพอเพียงท้องถิ่น (ด้านการเกษตรและแหล่งน้ำ)</w:t>
            </w:r>
          </w:p>
        </w:tc>
        <w:tc>
          <w:tcPr>
            <w:tcW w:w="1276" w:type="dxa"/>
          </w:tcPr>
          <w:p w:rsidR="006A2C88" w:rsidRPr="009174F5" w:rsidRDefault="006A2C88" w:rsidP="00574562">
            <w:pPr>
              <w:jc w:val="center"/>
            </w:pPr>
            <w:r w:rsidRPr="009174F5"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1.5</w:t>
            </w:r>
          </w:p>
        </w:tc>
      </w:tr>
      <w:tr w:rsidR="006A2C88" w:rsidTr="00574562">
        <w:tc>
          <w:tcPr>
            <w:tcW w:w="2127" w:type="dxa"/>
            <w:vMerge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5944BF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(6) ข้อมูลเกี่ยวกับศาสนา ประเพณี วัฒนธรรม เช่น การนับถือศาสนาประเพณีและงานประจำปี ภูมิปัญญาท้องถิ่น ภาษาถิ่น สินค้าพื้นเมือง และของที่ระลึก ฯลฯ และอื่นๆ</w:t>
            </w:r>
          </w:p>
        </w:tc>
        <w:tc>
          <w:tcPr>
            <w:tcW w:w="1276" w:type="dxa"/>
          </w:tcPr>
          <w:p w:rsidR="006A2C88" w:rsidRPr="009174F5" w:rsidRDefault="006A2C88" w:rsidP="00574562">
            <w:pPr>
              <w:jc w:val="center"/>
            </w:pPr>
            <w:r w:rsidRPr="009174F5"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1.9</w:t>
            </w:r>
          </w:p>
        </w:tc>
      </w:tr>
      <w:tr w:rsidR="006A2C88" w:rsidTr="00574562">
        <w:tc>
          <w:tcPr>
            <w:tcW w:w="2127" w:type="dxa"/>
            <w:vMerge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0972CA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(7)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</w:tc>
        <w:tc>
          <w:tcPr>
            <w:tcW w:w="1276" w:type="dxa"/>
          </w:tcPr>
          <w:p w:rsidR="006A2C88" w:rsidRPr="009174F5" w:rsidRDefault="006A2C88" w:rsidP="00574562">
            <w:pPr>
              <w:jc w:val="center"/>
            </w:pPr>
            <w:r w:rsidRPr="009174F5"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1.5</w:t>
            </w:r>
          </w:p>
        </w:tc>
      </w:tr>
      <w:tr w:rsidR="006A2C88" w:rsidTr="00574562">
        <w:tc>
          <w:tcPr>
            <w:tcW w:w="2127" w:type="dxa"/>
            <w:vMerge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5944BF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(8) การสำรวจและจัดเก็บข้อมูลเพื่อการจัดทำแผนพัฒนาท้องถิ่นหรือการใช้ข้อมูล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cs/>
              </w:rPr>
              <w:t>จปฐ</w:t>
            </w:r>
            <w:proofErr w:type="spellEnd"/>
            <w:r>
              <w:rPr>
                <w:rFonts w:ascii="TH SarabunIT๙" w:hAnsi="TH SarabunIT๙" w:cs="TH SarabunIT๙" w:hint="cs"/>
                <w:sz w:val="32"/>
                <w:cs/>
              </w:rPr>
              <w:t>.</w:t>
            </w:r>
          </w:p>
        </w:tc>
        <w:tc>
          <w:tcPr>
            <w:tcW w:w="1276" w:type="dxa"/>
          </w:tcPr>
          <w:p w:rsidR="006A2C88" w:rsidRPr="009174F5" w:rsidRDefault="006A2C88" w:rsidP="00574562">
            <w:pPr>
              <w:jc w:val="center"/>
            </w:pPr>
            <w:r w:rsidRPr="009174F5"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1.9</w:t>
            </w:r>
          </w:p>
        </w:tc>
      </w:tr>
      <w:tr w:rsidR="006A2C88" w:rsidTr="00574562">
        <w:tc>
          <w:tcPr>
            <w:tcW w:w="2127" w:type="dxa"/>
            <w:vMerge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5944BF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(9) การประชุมประชาคมท้องถิ่น รูปแบบ วิธีการ และการดำเนินการประชุมประชาคมท้องถิ่น โดยใช้กระบวนการร่วมคิด ร่วมทำ ร่วมตัดสินใจ ร่วมตรวจสอบ ร่วมรับประโยชน์ ร่วมแก้ปัญหา ปรึกษาหารือแลกเปลี่ยนเรียนรู้ เพื่อแก้ปัญหาสำหรับการพัฒนาท้องถิ่นตามอำนาจหน้าที่ขององค์กรปกครองส่วนท้องถิ่น</w:t>
            </w:r>
          </w:p>
        </w:tc>
        <w:tc>
          <w:tcPr>
            <w:tcW w:w="1276" w:type="dxa"/>
          </w:tcPr>
          <w:p w:rsidR="006A2C88" w:rsidRPr="009174F5" w:rsidRDefault="006A2C88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9174F5">
              <w:rPr>
                <w:rFonts w:ascii="TH SarabunIT๙" w:hAnsi="TH SarabunIT๙" w:cs="TH SarabunIT๙" w:hint="cs"/>
                <w:sz w:val="32"/>
                <w:cs/>
              </w:rPr>
              <w:t>(3)</w:t>
            </w:r>
          </w:p>
        </w:tc>
        <w:tc>
          <w:tcPr>
            <w:tcW w:w="1276" w:type="dxa"/>
          </w:tcPr>
          <w:p w:rsidR="006A2C88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2.2</w:t>
            </w:r>
          </w:p>
        </w:tc>
      </w:tr>
      <w:tr w:rsidR="006A2C88" w:rsidTr="00574562">
        <w:tc>
          <w:tcPr>
            <w:tcW w:w="2127" w:type="dxa"/>
            <w:vMerge w:val="restart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2. การวิเคราะห์สภาวการณ์และศักยภาพ</w:t>
            </w:r>
          </w:p>
        </w:tc>
        <w:tc>
          <w:tcPr>
            <w:tcW w:w="6237" w:type="dxa"/>
          </w:tcPr>
          <w:p w:rsidR="006A2C88" w:rsidRPr="00CC6CBA" w:rsidRDefault="006A2C88" w:rsidP="0057456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C6CB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ควรประกอบด้วยข้อมูลดังนี้</w:t>
            </w:r>
          </w:p>
          <w:p w:rsidR="006A2C88" w:rsidRPr="000972CA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 w:rsidRPr="00CC6CB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(1) การวิเคราะห์ที่ครอบคลุมความเชื่อมโยง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รวมถึงความเชื่อมโยงแผนยุทธศาสตร์ชาติ 20 ปี แผนพัฒนาเศรษฐกิจและสังคมแห่งชาติ และ </w:t>
            </w:r>
            <w:r w:rsidRPr="00CC6CBA">
              <w:rPr>
                <w:rFonts w:ascii="TH SarabunIT๙" w:hAnsi="TH SarabunIT๙" w:cs="TH SarabunIT๙"/>
                <w:sz w:val="28"/>
                <w:szCs w:val="28"/>
              </w:rPr>
              <w:t>Thailand 4.0</w:t>
            </w:r>
            <w:r>
              <w:rPr>
                <w:rFonts w:ascii="TH SarabunIT๙" w:hAnsi="TH SarabunIT๙" w:cs="TH SarabunIT๙"/>
                <w:sz w:val="32"/>
              </w:rPr>
              <w:t xml:space="preserve"> </w:t>
            </w:r>
          </w:p>
        </w:tc>
        <w:tc>
          <w:tcPr>
            <w:tcW w:w="1276" w:type="dxa"/>
          </w:tcPr>
          <w:p w:rsidR="006A2C88" w:rsidRPr="00E837B4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E837B4">
              <w:rPr>
                <w:rFonts w:ascii="TH SarabunIT๙" w:hAnsi="TH SarabunIT๙" w:cs="TH SarabunIT๙" w:hint="cs"/>
                <w:sz w:val="32"/>
                <w:cs/>
              </w:rPr>
              <w:t>15</w:t>
            </w:r>
          </w:p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72398C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1.8</w:t>
            </w:r>
          </w:p>
        </w:tc>
      </w:tr>
      <w:tr w:rsidR="006A2C88" w:rsidTr="00574562">
        <w:tc>
          <w:tcPr>
            <w:tcW w:w="2127" w:type="dxa"/>
            <w:vMerge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6237" w:type="dxa"/>
          </w:tcPr>
          <w:p w:rsidR="006A2C88" w:rsidRPr="00CC6CBA" w:rsidRDefault="006A2C88" w:rsidP="0057456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C6CBA">
              <w:rPr>
                <w:rFonts w:ascii="TH SarabunIT๙" w:hAnsi="TH SarabunIT๙" w:cs="TH SarabunIT๙" w:hint="cs"/>
                <w:sz w:val="28"/>
                <w:szCs w:val="28"/>
                <w:cs/>
              </w:rPr>
              <w:t>(2) การวิเคราะห์การใช้ผังเมืองรวมหรือผังเมืองเฉพาะและการบังคับใช้ผลของการบังคับใช้สภาพการณ์ที่เกิดขึ้นต่อการพัฒนาท้องถิ่น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(1)</w:t>
            </w:r>
          </w:p>
        </w:tc>
        <w:tc>
          <w:tcPr>
            <w:tcW w:w="1276" w:type="dxa"/>
          </w:tcPr>
          <w:p w:rsidR="006A2C88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</w:t>
            </w:r>
          </w:p>
        </w:tc>
      </w:tr>
    </w:tbl>
    <w:p w:rsidR="006A2C88" w:rsidRDefault="00572AB5" w:rsidP="006A2C88">
      <w:pPr>
        <w:jc w:val="center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lastRenderedPageBreak/>
        <w:t>-10</w:t>
      </w:r>
      <w:r w:rsidR="006A2C88">
        <w:rPr>
          <w:rFonts w:ascii="TH SarabunIT๙" w:hAnsi="TH SarabunIT๙" w:cs="TH SarabunIT๙" w:hint="cs"/>
          <w:sz w:val="32"/>
          <w:cs/>
        </w:rPr>
        <w:t>-</w:t>
      </w: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tbl>
      <w:tblPr>
        <w:tblStyle w:val="ad"/>
        <w:tblW w:w="10916" w:type="dxa"/>
        <w:tblInd w:w="-743" w:type="dxa"/>
        <w:tblLook w:val="04A0" w:firstRow="1" w:lastRow="0" w:firstColumn="1" w:lastColumn="0" w:noHBand="0" w:noVBand="1"/>
      </w:tblPr>
      <w:tblGrid>
        <w:gridCol w:w="2127"/>
        <w:gridCol w:w="6237"/>
        <w:gridCol w:w="1276"/>
        <w:gridCol w:w="1276"/>
      </w:tblGrid>
      <w:tr w:rsidR="006A2C88" w:rsidRPr="002727BA" w:rsidTr="00574562">
        <w:tc>
          <w:tcPr>
            <w:tcW w:w="2127" w:type="dxa"/>
          </w:tcPr>
          <w:p w:rsidR="006A2C88" w:rsidRPr="002727BA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</w:rPr>
              <w:t>ประเด็นการพิจารณา</w:t>
            </w:r>
          </w:p>
        </w:tc>
        <w:tc>
          <w:tcPr>
            <w:tcW w:w="6237" w:type="dxa"/>
          </w:tcPr>
          <w:p w:rsidR="006A2C88" w:rsidRPr="002727BA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6A2C88" w:rsidRPr="002727BA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</w:rPr>
              <w:t>คะแนนเต็ม</w:t>
            </w:r>
          </w:p>
        </w:tc>
        <w:tc>
          <w:tcPr>
            <w:tcW w:w="1276" w:type="dxa"/>
          </w:tcPr>
          <w:p w:rsidR="006A2C88" w:rsidRPr="002727BA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</w:rPr>
              <w:t>คะแนนที่ได้</w:t>
            </w:r>
          </w:p>
        </w:tc>
      </w:tr>
      <w:tr w:rsidR="006A2C88" w:rsidRPr="002727BA" w:rsidTr="00574562">
        <w:tc>
          <w:tcPr>
            <w:tcW w:w="2127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</w:rPr>
              <w:t>2. การวิเคราะห์สภา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ว</w:t>
            </w:r>
            <w:r w:rsidRPr="002727BA">
              <w:rPr>
                <w:rFonts w:ascii="TH SarabunIT๙" w:hAnsi="TH SarabunIT๙" w:cs="TH SarabunIT๙"/>
                <w:sz w:val="32"/>
                <w:cs/>
              </w:rPr>
              <w:t>การณ์และศักยภาพ (ต่อ)</w:t>
            </w:r>
          </w:p>
        </w:tc>
        <w:tc>
          <w:tcPr>
            <w:tcW w:w="6237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</w:rPr>
              <w:t xml:space="preserve">(3)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การวิเคราะห์ทางสังคม เช่น ด้านแรงงาน การศึกษา สาธารณสุข ความยากจน อาชญากรรม ปัญหายาเสพติด เทคโนโลยี จารีตประเพณี วัฒนธรรม ภูมิปัญญาท้องถิ่น เป็นต้น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</w:pPr>
            <w:r w:rsidRPr="004D1E3F"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1.7</w:t>
            </w:r>
          </w:p>
        </w:tc>
      </w:tr>
      <w:tr w:rsidR="006A2C88" w:rsidRPr="002727BA" w:rsidTr="00574562">
        <w:tc>
          <w:tcPr>
            <w:tcW w:w="2127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(๔) การวิเคราะห์ทางเศรษฐกิจ ข้อมูลด้านรายได้ครัวเรือน การส่งเสริมอาชีพ กลุ่มอาชีพ กลุ่มทางสังคม การพัฒนาอาชีพและกลุ่มต่างๆ สภาพทางเศรษฐกิจและความเป็นอยู่ทั่วไป เป็นต้น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</w:pPr>
            <w:r w:rsidRPr="004D1E3F"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1.6</w:t>
            </w:r>
          </w:p>
        </w:tc>
      </w:tr>
      <w:tr w:rsidR="006A2C88" w:rsidRPr="002727BA" w:rsidTr="00574562">
        <w:tc>
          <w:tcPr>
            <w:tcW w:w="2127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(๕) การวิเคราะห์สิ่งแวดล้อม พื้นที่สีเขียว ธรรมชาติต่างๆทางภูมิศาสตร์ กระบวนการหรือสิ่งที่เกิดขึ้น การประดิษฐ์ที่มีผลต่อสิ่งแวดล้อมและการพัฒนา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</w:pPr>
            <w:r w:rsidRPr="004D1E3F"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1.6</w:t>
            </w:r>
          </w:p>
        </w:tc>
      </w:tr>
      <w:tr w:rsidR="006A2C88" w:rsidRPr="002727BA" w:rsidTr="00574562">
        <w:tc>
          <w:tcPr>
            <w:tcW w:w="2127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(๖) ผลการวิเคราะห์ศักยภาพเพื่อประเมินสถานภาพการพัฒนาในปัจจุบันและโอกาสการพัฒนาในอนาคตของท้องถิ่น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 </w:t>
            </w:r>
            <w:r w:rsidRPr="002727BA">
              <w:rPr>
                <w:rFonts w:ascii="TH SarabunIT๙" w:hAnsi="TH SarabunIT๙" w:cs="TH SarabunIT๙"/>
                <w:sz w:val="32"/>
                <w:lang w:val="en-GB"/>
              </w:rPr>
              <w:t xml:space="preserve">SWOT Analysis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ที่อาจส่งผลต่อการดำเนินงานได้แก่ </w:t>
            </w:r>
            <w:r w:rsidRPr="002727BA">
              <w:rPr>
                <w:rFonts w:ascii="TH SarabunIT๙" w:hAnsi="TH SarabunIT๙" w:cs="TH SarabunIT๙"/>
                <w:sz w:val="32"/>
                <w:lang w:val="en-GB"/>
              </w:rPr>
              <w:t xml:space="preserve">S-Strength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(จุดแข็ง) </w:t>
            </w:r>
            <w:r w:rsidRPr="002727BA">
              <w:rPr>
                <w:rFonts w:ascii="TH SarabunIT๙" w:hAnsi="TH SarabunIT๙" w:cs="TH SarabunIT๙"/>
                <w:sz w:val="32"/>
                <w:lang w:val="en-GB"/>
              </w:rPr>
              <w:t xml:space="preserve">W-Weakness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(จุดอ่อน) </w:t>
            </w:r>
            <w:r w:rsidRPr="002727BA">
              <w:rPr>
                <w:rFonts w:ascii="TH SarabunIT๙" w:hAnsi="TH SarabunIT๙" w:cs="TH SarabunIT๙"/>
                <w:sz w:val="32"/>
                <w:lang w:val="en-GB"/>
              </w:rPr>
              <w:t xml:space="preserve">O-Opportunity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(โอกาส) และ </w:t>
            </w:r>
            <w:r w:rsidRPr="002727BA">
              <w:rPr>
                <w:rFonts w:ascii="TH SarabunIT๙" w:hAnsi="TH SarabunIT๙" w:cs="TH SarabunIT๙"/>
                <w:sz w:val="32"/>
                <w:lang w:val="en-GB"/>
              </w:rPr>
              <w:t xml:space="preserve">T-Threat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(อุปสรรค)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</w:pPr>
            <w:r w:rsidRPr="004D1E3F"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1.8</w:t>
            </w:r>
          </w:p>
        </w:tc>
      </w:tr>
      <w:tr w:rsidR="006A2C88" w:rsidRPr="002727BA" w:rsidTr="00574562">
        <w:tc>
          <w:tcPr>
            <w:tcW w:w="2127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(๗) สรุปประเด็นปัญหาและความต้องการของประชาชนเชิงพื้นที่ การนำเสนอปัญหา ค้นหาสาเหตุของปัญหาหรือสมมติฐานของปัญหา แนวทางการแก้ไขปัญหาหรือวิธีการแก้ไขปัญหา การกำหนดวัตถุประสงค์เพื่อแก้ไขปัญหา</w:t>
            </w:r>
          </w:p>
        </w:tc>
        <w:tc>
          <w:tcPr>
            <w:tcW w:w="1276" w:type="dxa"/>
          </w:tcPr>
          <w:p w:rsidR="006A2C88" w:rsidRPr="002727BA" w:rsidRDefault="006A2C88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1.8</w:t>
            </w:r>
          </w:p>
        </w:tc>
      </w:tr>
      <w:tr w:rsidR="006A2C88" w:rsidRPr="002727BA" w:rsidTr="00574562">
        <w:tc>
          <w:tcPr>
            <w:tcW w:w="2127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(๘) สรุปผลการดำเนินงานตามงบประมาณที่ได้รับ และการเบิกจ่ายงบประมาณ ในปีงบประมาณ พ.ศ.๒๕๕๗-๒๕๖๐ เช่นสรุปสถานการณ์การพัฒนา การตั้งงบประมาณ การเบิกจ่ายงบประมาณ การประเมินผลการนำแผนพัฒนาท้องถิ่นไปปฏิบัติในเชิงปริมาณ และการประเมินประสิทธิผลของแผนพัฒนาท้องถิ่นในเชิงคุณภาพ</w:t>
            </w:r>
          </w:p>
        </w:tc>
        <w:tc>
          <w:tcPr>
            <w:tcW w:w="1276" w:type="dxa"/>
          </w:tcPr>
          <w:p w:rsidR="006A2C88" w:rsidRPr="002727BA" w:rsidRDefault="006A2C88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(1)</w:t>
            </w:r>
          </w:p>
        </w:tc>
        <w:tc>
          <w:tcPr>
            <w:tcW w:w="1276" w:type="dxa"/>
          </w:tcPr>
          <w:p w:rsidR="006A2C88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1.1</w:t>
            </w:r>
          </w:p>
        </w:tc>
      </w:tr>
      <w:tr w:rsidR="006A2C88" w:rsidRPr="002727BA" w:rsidTr="00574562">
        <w:tc>
          <w:tcPr>
            <w:tcW w:w="2127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(๙) ผลที่ได้รับจากการดำเนินงานในปีงบประมาณ พ.ศ.๒๕๕๗-๒๕๖๐เช่น ผลที่ได้รับ/ผลที่สำคัญ ผลกระทบ และสรุปปัญหาอุปสรรคการดำเนินงานที่ผ่านมาและแนวทางการแก้ไข ปีงบประมาณ พ.ศ.๒๕๕๗-</w:t>
            </w: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2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๕๖๐</w:t>
            </w:r>
          </w:p>
        </w:tc>
        <w:tc>
          <w:tcPr>
            <w:tcW w:w="1276" w:type="dxa"/>
          </w:tcPr>
          <w:p w:rsidR="006A2C88" w:rsidRPr="002727BA" w:rsidRDefault="006A2C88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(1)</w:t>
            </w:r>
          </w:p>
        </w:tc>
        <w:tc>
          <w:tcPr>
            <w:tcW w:w="1276" w:type="dxa"/>
          </w:tcPr>
          <w:p w:rsidR="006A2C88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</w:t>
            </w:r>
          </w:p>
        </w:tc>
      </w:tr>
    </w:tbl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572AB5" w:rsidP="006A2C88">
      <w:pPr>
        <w:jc w:val="center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lastRenderedPageBreak/>
        <w:t>-11</w:t>
      </w:r>
      <w:r w:rsidR="006A2C88">
        <w:rPr>
          <w:rFonts w:ascii="TH SarabunIT๙" w:hAnsi="TH SarabunIT๙" w:cs="TH SarabunIT๙" w:hint="cs"/>
          <w:sz w:val="32"/>
          <w:cs/>
        </w:rPr>
        <w:t>-</w:t>
      </w: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tbl>
      <w:tblPr>
        <w:tblStyle w:val="ad"/>
        <w:tblW w:w="10774" w:type="dxa"/>
        <w:tblInd w:w="-743" w:type="dxa"/>
        <w:tblLook w:val="04A0" w:firstRow="1" w:lastRow="0" w:firstColumn="1" w:lastColumn="0" w:noHBand="0" w:noVBand="1"/>
      </w:tblPr>
      <w:tblGrid>
        <w:gridCol w:w="2127"/>
        <w:gridCol w:w="6095"/>
        <w:gridCol w:w="1276"/>
        <w:gridCol w:w="1276"/>
      </w:tblGrid>
      <w:tr w:rsidR="006A2C88" w:rsidRPr="002727BA" w:rsidTr="00574562">
        <w:tc>
          <w:tcPr>
            <w:tcW w:w="2127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ประเด็นการพิจารณา</w:t>
            </w:r>
          </w:p>
        </w:tc>
        <w:tc>
          <w:tcPr>
            <w:tcW w:w="6095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คะแนนเต็ม</w:t>
            </w:r>
          </w:p>
        </w:tc>
        <w:tc>
          <w:tcPr>
            <w:tcW w:w="1276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คะแนนที่ได้</w:t>
            </w:r>
          </w:p>
        </w:tc>
      </w:tr>
      <w:tr w:rsidR="006A2C88" w:rsidRPr="002727BA" w:rsidTr="00574562">
        <w:tc>
          <w:tcPr>
            <w:tcW w:w="2127" w:type="dxa"/>
            <w:tcBorders>
              <w:bottom w:val="single" w:sz="4" w:space="0" w:color="auto"/>
            </w:tcBorders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๓. ยุทธศาสตร์</w:t>
            </w: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๓.๑ ยุทธศาสตร์ขององค์กรปกครองส่วนท้องถิ่น</w:t>
            </w: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</w:tc>
        <w:tc>
          <w:tcPr>
            <w:tcW w:w="6095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ควรประกอบด้วยข้อมูลดังนี้</w:t>
            </w: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ประเด็นปัญหาการพัฒนาและแนวทางการพัฒนาที่สอดคล้องกับยุทธศาสตร์ขององค์กรปกครองส่วนท้องถิ่น และเชื่อมโยงหลักประชารัฐ</w:t>
            </w: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 xml:space="preserve">              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แผนยุทธศาสตร์ชาติ ๒๐ ปี แผนพัฒนาเศรษฐกิจและสังคมแห่งชาติและ </w:t>
            </w:r>
            <w:r w:rsidRPr="002727BA">
              <w:rPr>
                <w:rFonts w:ascii="TH SarabunIT๙" w:hAnsi="TH SarabunIT๙" w:cs="TH SarabunIT๙"/>
                <w:sz w:val="32"/>
                <w:lang w:val="en-GB"/>
              </w:rPr>
              <w:t xml:space="preserve">Thailand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๔.๐</w:t>
            </w:r>
          </w:p>
        </w:tc>
        <w:tc>
          <w:tcPr>
            <w:tcW w:w="1276" w:type="dxa"/>
          </w:tcPr>
          <w:p w:rsidR="006A2C88" w:rsidRPr="00E837B4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E837B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65</w:t>
            </w:r>
          </w:p>
          <w:p w:rsidR="006A2C88" w:rsidRPr="002727BA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(10)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72398C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8.4</w:t>
            </w:r>
          </w:p>
        </w:tc>
      </w:tr>
      <w:tr w:rsidR="006A2C88" w:rsidRPr="002727BA" w:rsidTr="0057456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๓.๒ ยุทธศาสตร์ขอ</w:t>
            </w: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งอง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ค์กรปกครองส่วนท้องถิ่นในเขตจังหวัด</w:t>
            </w: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</w:tc>
        <w:tc>
          <w:tcPr>
            <w:tcW w:w="6095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สอดคล้องและเชื่อมโยงกับสภาพสังคม เศรษฐกิจ สิ่งแวดล้อมของท้องถิ่น และยุทธศาสตร์จังหวัด และเชื่อมโยงหลักประชารัฐ</w:t>
            </w: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 xml:space="preserve">         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แผนยุทธศาสตร์ชาติ ๒๐ ปี แผนพัฒนาเศรษฐกิจและสังคมแห่งชาติและ </w:t>
            </w:r>
            <w:r w:rsidRPr="002727BA">
              <w:rPr>
                <w:rFonts w:ascii="TH SarabunIT๙" w:hAnsi="TH SarabunIT๙" w:cs="TH SarabunIT๙"/>
                <w:sz w:val="32"/>
                <w:lang w:val="en-GB"/>
              </w:rPr>
              <w:t xml:space="preserve">Thailand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๔.๐ </w:t>
            </w:r>
          </w:p>
        </w:tc>
        <w:tc>
          <w:tcPr>
            <w:tcW w:w="1276" w:type="dxa"/>
          </w:tcPr>
          <w:p w:rsidR="006A2C88" w:rsidRPr="002727BA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(10)</w:t>
            </w:r>
          </w:p>
        </w:tc>
        <w:tc>
          <w:tcPr>
            <w:tcW w:w="1276" w:type="dxa"/>
          </w:tcPr>
          <w:p w:rsidR="006A2C88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8.4</w:t>
            </w:r>
          </w:p>
        </w:tc>
      </w:tr>
      <w:tr w:rsidR="006A2C88" w:rsidRPr="002727BA" w:rsidTr="0057456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๓.๓ ยุทธศาสตร์จังหวัด</w:t>
            </w: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</w:tc>
        <w:tc>
          <w:tcPr>
            <w:tcW w:w="6095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สอดคล้องกับแผนพัฒนาเศรษฐกิจและสังคมแห่งชาติ แผนการบริหารราชการแผ่นดิน นโยบาย/ยุทธศาสตร์ </w:t>
            </w:r>
            <w:proofErr w:type="spellStart"/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คสช</w:t>
            </w:r>
            <w:proofErr w:type="spellEnd"/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. และนโยบายรัฐบาลหลักประชารัฐ แผนยุทธศาสตร์ชาติ ๒๐ ปี และ </w:t>
            </w:r>
            <w:r w:rsidRPr="002727BA">
              <w:rPr>
                <w:rFonts w:ascii="TH SarabunIT๙" w:hAnsi="TH SarabunIT๙" w:cs="TH SarabunIT๙"/>
                <w:sz w:val="32"/>
                <w:lang w:val="en-GB"/>
              </w:rPr>
              <w:t xml:space="preserve">Thailand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๔.๐</w:t>
            </w:r>
          </w:p>
        </w:tc>
        <w:tc>
          <w:tcPr>
            <w:tcW w:w="1276" w:type="dxa"/>
          </w:tcPr>
          <w:p w:rsidR="006A2C88" w:rsidRPr="002727BA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(10)</w:t>
            </w:r>
          </w:p>
        </w:tc>
        <w:tc>
          <w:tcPr>
            <w:tcW w:w="1276" w:type="dxa"/>
          </w:tcPr>
          <w:p w:rsidR="006A2C88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8.2</w:t>
            </w:r>
          </w:p>
        </w:tc>
      </w:tr>
      <w:tr w:rsidR="006A2C88" w:rsidRPr="002727BA" w:rsidTr="0057456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๓.๔ วิสัยทัศน์</w:t>
            </w: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</w:tc>
        <w:tc>
          <w:tcPr>
            <w:tcW w:w="6095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วิสัยทัศน์ ซึ่งมีลักษณะแสดงสถานภาพที่องค์กรปกครองส่วนท้องถิ่นต้องการจะเป็นหรือบรรลุถึงอนาคตอย่างชัดเจน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สอดคล้องกับโอกาสและศักยภาพที่เป็นลักษณะเฉพาะขององค์กรปกครองส่วนท้องถิ่น และสัมพันธ์กับโครงการพัฒนาท้องถิ่น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</w:pPr>
            <w:r w:rsidRPr="00CD48F6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4.2</w:t>
            </w:r>
          </w:p>
        </w:tc>
      </w:tr>
      <w:tr w:rsidR="006A2C88" w:rsidRPr="002727BA" w:rsidTr="0057456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๓.๕ กลยุทธ์</w:t>
            </w: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</w:tc>
        <w:tc>
          <w:tcPr>
            <w:tcW w:w="6095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แสดงให้เห็นช่องทาง วิธีการ ภารกิจหรือสิ่งที่ต้องทำตามอำนาจหน้าที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</w:t>
            </w: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</w:pPr>
            <w:r w:rsidRPr="00CD48F6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4</w:t>
            </w:r>
          </w:p>
        </w:tc>
      </w:tr>
      <w:tr w:rsidR="006A2C88" w:rsidRPr="002727BA" w:rsidTr="0057456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๓.๖ เป้าประสงค์ของแต่ละประเด็นกลยุทธ์</w:t>
            </w: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</w:tc>
        <w:tc>
          <w:tcPr>
            <w:tcW w:w="6095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</w:t>
            </w: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</w:pPr>
            <w:r w:rsidRPr="00CD48F6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4</w:t>
            </w:r>
          </w:p>
        </w:tc>
      </w:tr>
      <w:tr w:rsidR="006A2C88" w:rsidRPr="002727BA" w:rsidTr="0057456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๓.๗ จุดยืนทางยุทธศาสตร์ </w:t>
            </w:r>
            <w:r w:rsidRPr="002727BA">
              <w:rPr>
                <w:rFonts w:ascii="TH SarabunIT๙" w:hAnsi="TH SarabunIT๙" w:cs="TH SarabunIT๙"/>
                <w:sz w:val="32"/>
                <w:lang w:val="en-GB"/>
              </w:rPr>
              <w:t>(Positioning)</w:t>
            </w:r>
          </w:p>
        </w:tc>
        <w:tc>
          <w:tcPr>
            <w:tcW w:w="6095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ความมุ่งมั่นอันแน่วแน่ในการวางแผน</w:t>
            </w:r>
            <w:r>
              <w:rPr>
                <w:rFonts w:ascii="TH SarabunIT๙" w:hAnsi="TH SarabunIT๙" w:cs="TH SarabunIT๙"/>
                <w:sz w:val="32"/>
                <w:cs/>
                <w:lang w:val="en-GB"/>
              </w:rPr>
              <w:t>พัฒนาท้องถิ่น เพื่อให้บรรลุวิสั</w:t>
            </w: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ย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ทัศน์ขององค์กรปกครองส่วนท้องถิ่น ซึ่งเกิดจากศักยภาพของพื้นที่จริง ที่จะนำไปสู่สำเร็จทางยุทธศาสตร์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</w:pPr>
            <w:r w:rsidRPr="00CD48F6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4.1</w:t>
            </w:r>
          </w:p>
        </w:tc>
      </w:tr>
      <w:tr w:rsidR="006A2C88" w:rsidRPr="002727BA" w:rsidTr="00574562">
        <w:tc>
          <w:tcPr>
            <w:tcW w:w="2127" w:type="dxa"/>
            <w:tcBorders>
              <w:top w:val="single" w:sz="4" w:space="0" w:color="auto"/>
            </w:tcBorders>
          </w:tcPr>
          <w:p w:rsidR="006A2C88" w:rsidRDefault="006A2C88" w:rsidP="00574562">
            <w:pPr>
              <w:rPr>
                <w:sz w:val="32"/>
                <w:lang w:val="en-GB"/>
              </w:rPr>
            </w:pPr>
            <w:r>
              <w:rPr>
                <w:rFonts w:hint="cs"/>
                <w:sz w:val="32"/>
                <w:cs/>
                <w:lang w:val="en-GB"/>
              </w:rPr>
              <w:t>๓.๘ แผนงาน</w:t>
            </w: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</w:tc>
        <w:tc>
          <w:tcPr>
            <w:tcW w:w="6095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แผนงานหรือจุดมุ่งหมายเพื่อการพัฒนาในอนาคต กำหนดจุดมุ่งหมายในเรื่องใดเรื่องหนึ่งหรือแผนงานที่เกิดจากเป้าประสงค์ ตัวชี้วัด ค่าเป้าหมาย กลยุทธ์ จุดยืนทางยุทธศาสตร์และยุทธศาสตร์ขององค์กรปกครองส่วนท้องถิ่นที่มีความชัดเจน นำไปสู่การจัดทำโครงการพัฒน</w:t>
            </w:r>
            <w:r>
              <w:rPr>
                <w:rFonts w:ascii="TH SarabunIT๙" w:hAnsi="TH SarabunIT๙" w:cs="TH SarabunIT๙"/>
                <w:sz w:val="32"/>
                <w:cs/>
                <w:lang w:val="en-GB"/>
              </w:rPr>
              <w:t>าท้องถิ่นในแผนพัฒนาท้องถิ่น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 โดยระบุแผนงานและความเชื่อมโยงดังกล่าว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</w:pPr>
            <w:r w:rsidRPr="00CD48F6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3.9</w:t>
            </w:r>
          </w:p>
        </w:tc>
      </w:tr>
    </w:tbl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572AB5" w:rsidP="006A2C88">
      <w:pPr>
        <w:jc w:val="center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lastRenderedPageBreak/>
        <w:t>-12</w:t>
      </w:r>
      <w:r w:rsidR="006A2C88">
        <w:rPr>
          <w:rFonts w:ascii="TH SarabunIT๙" w:hAnsi="TH SarabunIT๙" w:cs="TH SarabunIT๙" w:hint="cs"/>
          <w:sz w:val="32"/>
          <w:cs/>
        </w:rPr>
        <w:t>-</w:t>
      </w: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tbl>
      <w:tblPr>
        <w:tblStyle w:val="ad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27"/>
        <w:gridCol w:w="6095"/>
        <w:gridCol w:w="1276"/>
        <w:gridCol w:w="1276"/>
      </w:tblGrid>
      <w:tr w:rsidR="006A2C88" w:rsidRPr="002727BA" w:rsidTr="00574562">
        <w:tc>
          <w:tcPr>
            <w:tcW w:w="2127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ประเด็นการพิจารณา</w:t>
            </w:r>
          </w:p>
        </w:tc>
        <w:tc>
          <w:tcPr>
            <w:tcW w:w="6095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คะแนนเต็ม</w:t>
            </w:r>
          </w:p>
        </w:tc>
        <w:tc>
          <w:tcPr>
            <w:tcW w:w="1276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คะแนนที่ได้</w:t>
            </w:r>
          </w:p>
        </w:tc>
      </w:tr>
      <w:tr w:rsidR="006A2C88" w:rsidRPr="002727BA" w:rsidTr="00574562">
        <w:trPr>
          <w:trHeight w:val="2585"/>
        </w:trPr>
        <w:tc>
          <w:tcPr>
            <w:tcW w:w="2127" w:type="dxa"/>
            <w:tcBorders>
              <w:bottom w:val="single" w:sz="4" w:space="0" w:color="auto"/>
            </w:tcBorders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๓.</w:t>
            </w: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 xml:space="preserve">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ยุทธศาสตร์ (ต่อ)</w:t>
            </w: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๓.๙ ความเชื่อมโยงของยุทธศาสตร์ในภาพรวม</w:t>
            </w: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</w:p>
        </w:tc>
        <w:tc>
          <w:tcPr>
            <w:tcW w:w="6095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ความเชื่อมโยงองค์รวมที่นำไปสู่การพัฒนาท้องถิ่นที่เกิดผลผลิต/โครงการจากแผนยุทธศาสตร์ชาติ ๒๐ ปี แผนพัฒนาเศรษฐกิจและสังคมแห่งชาติ ฉบับที่ ๑๒ </w:t>
            </w:r>
            <w:r w:rsidRPr="002727BA">
              <w:rPr>
                <w:rFonts w:ascii="TH SarabunIT๙" w:hAnsi="TH SarabunIT๙" w:cs="TH SarabunIT๙"/>
                <w:sz w:val="32"/>
                <w:lang w:val="en-GB"/>
              </w:rPr>
              <w:t xml:space="preserve">Thailand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๔.๐</w:t>
            </w:r>
            <w:r w:rsidRPr="002727BA">
              <w:rPr>
                <w:rFonts w:ascii="TH SarabunIT๙" w:hAnsi="TH SarabunIT๙" w:cs="TH SarabunIT๙"/>
                <w:sz w:val="32"/>
                <w:lang w:val="en-GB"/>
              </w:rPr>
              <w:t xml:space="preserve">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แผนพัฒนาภาค/แผนพัฒนากลุ่มจังหวัด/แผนพัฒนาจังหวัด ยุทธศาสตร์การพัฒนาขององค์กรปกครองส่วนท้องถิ่นในเขตจังหวัดและยุทธศาสตร์ขององค์กรปกครองส่วนท้องถิ่น</w:t>
            </w: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2727BA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72398C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72398C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4.2</w:t>
            </w:r>
          </w:p>
        </w:tc>
      </w:tr>
      <w:tr w:rsidR="006A2C88" w:rsidRPr="002727BA" w:rsidTr="00574562">
        <w:tc>
          <w:tcPr>
            <w:tcW w:w="2127" w:type="dxa"/>
            <w:tcBorders>
              <w:top w:val="single" w:sz="4" w:space="0" w:color="auto"/>
            </w:tcBorders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๓.๑๐ ผลผลิต/โครงการ</w:t>
            </w:r>
          </w:p>
        </w:tc>
        <w:tc>
          <w:tcPr>
            <w:tcW w:w="6095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ผลผลิต/โครงการ เป็นผลผลิตที่เป็นชุดหรือเป็นโครงการที่เป็นชุด กลุ่มหรืออันหนึ่งอันเดียวกัน ลักษณะเดียวกัน เป็นต้น เพื่อนำไปสู่การจัดทำโครงการเพื่อพัฒน</w:t>
            </w:r>
            <w:r>
              <w:rPr>
                <w:rFonts w:ascii="TH SarabunIT๙" w:hAnsi="TH SarabunIT๙" w:cs="TH SarabunIT๙"/>
                <w:sz w:val="32"/>
                <w:cs/>
                <w:lang w:val="en-GB"/>
              </w:rPr>
              <w:t>าท้องถิ่นในแผนพัฒนาท้องถิ่น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อย่างถูกต้องและครบถ้วน</w:t>
            </w:r>
          </w:p>
        </w:tc>
        <w:tc>
          <w:tcPr>
            <w:tcW w:w="1276" w:type="dxa"/>
          </w:tcPr>
          <w:p w:rsidR="006A2C88" w:rsidRPr="002727BA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4.1</w:t>
            </w:r>
          </w:p>
        </w:tc>
      </w:tr>
      <w:tr w:rsidR="006A2C88" w:rsidRPr="002727BA" w:rsidTr="00574562">
        <w:tc>
          <w:tcPr>
            <w:tcW w:w="8222" w:type="dxa"/>
            <w:gridSpan w:val="2"/>
          </w:tcPr>
          <w:p w:rsidR="006A2C88" w:rsidRPr="009174F5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9174F5">
              <w:rPr>
                <w:rFonts w:ascii="TH SarabunIT๙" w:hAnsi="TH SarabunIT๙" w:cs="TH SarabunIT๙"/>
                <w:sz w:val="32"/>
                <w:cs/>
                <w:lang w:val="en-GB"/>
              </w:rPr>
              <w:t>รวมคะแนน</w:t>
            </w:r>
          </w:p>
        </w:tc>
        <w:tc>
          <w:tcPr>
            <w:tcW w:w="1276" w:type="dxa"/>
          </w:tcPr>
          <w:p w:rsidR="006A2C88" w:rsidRPr="00E837B4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E837B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100</w:t>
            </w:r>
          </w:p>
        </w:tc>
        <w:tc>
          <w:tcPr>
            <w:tcW w:w="1276" w:type="dxa"/>
          </w:tcPr>
          <w:p w:rsidR="006A2C88" w:rsidRPr="0072398C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 w:rsidRPr="0072398C">
              <w:rPr>
                <w:rFonts w:ascii="TH SarabunIT๙" w:hAnsi="TH SarabunIT๙" w:cs="TH SarabunIT๙"/>
                <w:sz w:val="32"/>
                <w:lang w:val="en-GB"/>
              </w:rPr>
              <w:t>83.6</w:t>
            </w:r>
          </w:p>
        </w:tc>
      </w:tr>
    </w:tbl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Pr="009174F5" w:rsidRDefault="006A2C88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9174F5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572AB5"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9174F5">
        <w:rPr>
          <w:rFonts w:ascii="TH SarabunIT๙" w:hAnsi="TH SarabunIT๙" w:cs="TH SarabunIT๙"/>
          <w:sz w:val="32"/>
          <w:szCs w:val="32"/>
          <w:cs/>
        </w:rPr>
        <w:t>-</w:t>
      </w: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Pr="009174F5" w:rsidRDefault="006A2C88" w:rsidP="006A2C88">
      <w:pPr>
        <w:rPr>
          <w:rFonts w:ascii="TH SarabunIT๙" w:hAnsi="TH SarabunIT๙" w:cs="TH SarabunIT๙"/>
          <w:b w:val="0"/>
          <w:bCs w:val="0"/>
          <w:sz w:val="32"/>
        </w:rPr>
      </w:pPr>
      <w:r>
        <w:rPr>
          <w:rFonts w:ascii="TH SarabunIT๙" w:hAnsi="TH SarabunIT๙" w:cs="TH SarabunIT๙"/>
          <w:sz w:val="32"/>
        </w:rPr>
        <w:tab/>
      </w:r>
      <w:r w:rsidRPr="009174F5">
        <w:rPr>
          <w:rFonts w:ascii="TH SarabunIT๙" w:hAnsi="TH SarabunIT๙" w:cs="TH SarabunIT๙"/>
          <w:sz w:val="32"/>
        </w:rPr>
        <w:t xml:space="preserve">2. </w:t>
      </w:r>
      <w:r w:rsidRPr="009174F5">
        <w:rPr>
          <w:rFonts w:ascii="TH SarabunIT๙" w:hAnsi="TH SarabunIT๙" w:cs="TH SarabunIT๙" w:hint="cs"/>
          <w:sz w:val="32"/>
          <w:cs/>
        </w:rPr>
        <w:t>แนวทางการพิจารณาการติดตามและประเมินผล</w:t>
      </w:r>
      <w:r w:rsidRPr="009174F5">
        <w:rPr>
          <w:rFonts w:ascii="TH SarabunIT๙" w:hAnsi="TH SarabunIT๙" w:cs="TH SarabunIT๙" w:hint="cs"/>
          <w:sz w:val="32"/>
          <w:u w:val="single"/>
          <w:cs/>
        </w:rPr>
        <w:t>โครงการ</w:t>
      </w:r>
      <w:r>
        <w:rPr>
          <w:rFonts w:ascii="TH SarabunIT๙" w:hAnsi="TH SarabunIT๙" w:cs="TH SarabunIT๙" w:hint="cs"/>
          <w:sz w:val="32"/>
          <w:cs/>
        </w:rPr>
        <w:t xml:space="preserve"> </w:t>
      </w:r>
      <w:r w:rsidRPr="009174F5">
        <w:rPr>
          <w:rFonts w:ascii="TH SarabunIT๙" w:hAnsi="TH SarabunIT๙" w:cs="TH SarabunIT๙" w:hint="cs"/>
          <w:sz w:val="32"/>
          <w:cs/>
        </w:rPr>
        <w:t>เพื่อความสอดคล้องแผนพัฒนา</w:t>
      </w:r>
      <w:r>
        <w:rPr>
          <w:rFonts w:ascii="TH SarabunIT๙" w:hAnsi="TH SarabunIT๙" w:cs="TH SarabunIT๙" w:hint="cs"/>
          <w:sz w:val="32"/>
          <w:cs/>
        </w:rPr>
        <w:t>เทศบาลตำบลฉวาง</w:t>
      </w:r>
    </w:p>
    <w:tbl>
      <w:tblPr>
        <w:tblStyle w:val="ad"/>
        <w:tblW w:w="10348" w:type="dxa"/>
        <w:tblInd w:w="-459" w:type="dxa"/>
        <w:tblLook w:val="04A0" w:firstRow="1" w:lastRow="0" w:firstColumn="1" w:lastColumn="0" w:noHBand="0" w:noVBand="1"/>
      </w:tblPr>
      <w:tblGrid>
        <w:gridCol w:w="8931"/>
        <w:gridCol w:w="1417"/>
      </w:tblGrid>
      <w:tr w:rsidR="006A2C88" w:rsidRPr="00397EE0" w:rsidTr="00574562">
        <w:tc>
          <w:tcPr>
            <w:tcW w:w="8931" w:type="dxa"/>
          </w:tcPr>
          <w:p w:rsidR="006A2C88" w:rsidRPr="00397EE0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397EE0">
              <w:rPr>
                <w:rFonts w:ascii="TH SarabunIT๙" w:hAnsi="TH SarabunIT๙" w:cs="TH SarabunIT๙"/>
                <w:sz w:val="32"/>
                <w:cs/>
                <w:lang w:val="en-GB"/>
              </w:rPr>
              <w:t>ประเด็นการพิจารณา</w:t>
            </w:r>
          </w:p>
        </w:tc>
        <w:tc>
          <w:tcPr>
            <w:tcW w:w="1417" w:type="dxa"/>
          </w:tcPr>
          <w:p w:rsidR="006A2C88" w:rsidRPr="00397EE0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คะแนน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397EE0" w:rsidRDefault="006A2C88" w:rsidP="006A2C88">
            <w:pPr>
              <w:pStyle w:val="ae"/>
              <w:numPr>
                <w:ilvl w:val="0"/>
                <w:numId w:val="1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397EE0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การสรุปสถานการณ์การพัฒนา</w:t>
            </w:r>
          </w:p>
        </w:tc>
        <w:tc>
          <w:tcPr>
            <w:tcW w:w="1417" w:type="dxa"/>
          </w:tcPr>
          <w:p w:rsidR="006A2C88" w:rsidRPr="00397EE0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10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397EE0" w:rsidRDefault="006A2C88" w:rsidP="006A2C88">
            <w:pPr>
              <w:pStyle w:val="ae"/>
              <w:numPr>
                <w:ilvl w:val="0"/>
                <w:numId w:val="1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397EE0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การประเมินผลการนำแผนพัฒนาท้องถิ่นสี่ปีไปปฏิบัติในเชิงปริมาณ</w:t>
            </w:r>
          </w:p>
        </w:tc>
        <w:tc>
          <w:tcPr>
            <w:tcW w:w="1417" w:type="dxa"/>
          </w:tcPr>
          <w:p w:rsidR="006A2C88" w:rsidRPr="00397EE0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10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397EE0" w:rsidRDefault="006A2C88" w:rsidP="006A2C88">
            <w:pPr>
              <w:pStyle w:val="ae"/>
              <w:numPr>
                <w:ilvl w:val="0"/>
                <w:numId w:val="1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397EE0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การประเมินผลการนำแผนพัฒนาท้องถิ่นสี่ปีไปปฏิบัติในเชิงคุณภาพ</w:t>
            </w:r>
          </w:p>
        </w:tc>
        <w:tc>
          <w:tcPr>
            <w:tcW w:w="1417" w:type="dxa"/>
          </w:tcPr>
          <w:p w:rsidR="006A2C88" w:rsidRPr="00397EE0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10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397EE0" w:rsidRDefault="006A2C88" w:rsidP="006A2C88">
            <w:pPr>
              <w:pStyle w:val="ae"/>
              <w:numPr>
                <w:ilvl w:val="0"/>
                <w:numId w:val="1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397EE0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แผนงานและยุทธศาสตร์การพัฒนา</w:t>
            </w:r>
          </w:p>
        </w:tc>
        <w:tc>
          <w:tcPr>
            <w:tcW w:w="1417" w:type="dxa"/>
          </w:tcPr>
          <w:p w:rsidR="006A2C88" w:rsidRPr="00397EE0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10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397EE0" w:rsidRDefault="006A2C88" w:rsidP="006A2C88">
            <w:pPr>
              <w:pStyle w:val="ae"/>
              <w:numPr>
                <w:ilvl w:val="0"/>
                <w:numId w:val="1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397EE0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โครงการพัฒนา ประกอบด้วย</w:t>
            </w:r>
          </w:p>
        </w:tc>
        <w:tc>
          <w:tcPr>
            <w:tcW w:w="1417" w:type="dxa"/>
          </w:tcPr>
          <w:p w:rsidR="006A2C88" w:rsidRPr="00397EE0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60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6A2C88" w:rsidRDefault="006A2C88" w:rsidP="00574562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 xml:space="preserve">             ๕.๑ ความชัดเจนของชื่อโครงการ</w:t>
            </w:r>
          </w:p>
        </w:tc>
        <w:tc>
          <w:tcPr>
            <w:tcW w:w="1417" w:type="dxa"/>
          </w:tcPr>
          <w:p w:rsidR="006A2C88" w:rsidRPr="00397EE0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6A2C88" w:rsidRDefault="006A2C88" w:rsidP="00574562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 xml:space="preserve">             ๕.๒ กำหนดวัตถุประสงค์สอดคล้องกับโครงการ</w:t>
            </w:r>
          </w:p>
        </w:tc>
        <w:tc>
          <w:tcPr>
            <w:tcW w:w="1417" w:type="dxa"/>
          </w:tcPr>
          <w:p w:rsidR="006A2C88" w:rsidRDefault="006A2C88" w:rsidP="00574562">
            <w:pPr>
              <w:jc w:val="center"/>
            </w:pPr>
            <w:r w:rsidRPr="00390D9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6A2C88" w:rsidRDefault="006A2C88" w:rsidP="00574562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  <w:lang w:val="en-GB"/>
              </w:rPr>
              <w:t xml:space="preserve">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>๕.๓ 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1417" w:type="dxa"/>
          </w:tcPr>
          <w:p w:rsidR="006A2C88" w:rsidRDefault="006A2C88" w:rsidP="00574562">
            <w:pPr>
              <w:jc w:val="center"/>
            </w:pPr>
            <w:r w:rsidRPr="00390D9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6A2C88" w:rsidRDefault="006A2C88" w:rsidP="00574562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  <w:lang w:val="en-GB"/>
              </w:rPr>
              <w:t xml:space="preserve">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>๕.๔ โครงการมีความสอดคล้องกับแผนยุทธศาสตร์ชาติ ๒๐ ปี</w:t>
            </w:r>
          </w:p>
        </w:tc>
        <w:tc>
          <w:tcPr>
            <w:tcW w:w="1417" w:type="dxa"/>
          </w:tcPr>
          <w:p w:rsidR="006A2C88" w:rsidRDefault="006A2C88" w:rsidP="00574562">
            <w:pPr>
              <w:jc w:val="center"/>
            </w:pPr>
            <w:r w:rsidRPr="00390D9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6A2C88" w:rsidRDefault="006A2C88" w:rsidP="00574562">
            <w:pPr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</w:rPr>
              <w:t xml:space="preserve">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>๕.๕ เป้าหมาย (ผลผลิตของโครงการ) มีความสอดคล้องกับแผนพัฒนาเศรษฐกิจและสังคม</w:t>
            </w:r>
          </w:p>
          <w:p w:rsidR="006A2C88" w:rsidRPr="006A2C88" w:rsidRDefault="006A2C88" w:rsidP="00574562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  <w:lang w:val="en-GB"/>
              </w:rPr>
              <w:t xml:space="preserve">      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>แห่งชาติ</w:t>
            </w:r>
          </w:p>
        </w:tc>
        <w:tc>
          <w:tcPr>
            <w:tcW w:w="1417" w:type="dxa"/>
          </w:tcPr>
          <w:p w:rsidR="006A2C88" w:rsidRDefault="006A2C88" w:rsidP="00574562">
            <w:pPr>
              <w:jc w:val="center"/>
            </w:pPr>
            <w:r w:rsidRPr="00390D9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6A2C88" w:rsidRDefault="006A2C88" w:rsidP="00574562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  <w:lang w:val="en-GB"/>
              </w:rPr>
              <w:t xml:space="preserve">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 xml:space="preserve">๕.๖ โครงการมีความสอดคล้องกับ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  <w:t xml:space="preserve">Thailand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>๔.๐</w:t>
            </w:r>
          </w:p>
        </w:tc>
        <w:tc>
          <w:tcPr>
            <w:tcW w:w="1417" w:type="dxa"/>
          </w:tcPr>
          <w:p w:rsidR="006A2C88" w:rsidRDefault="006A2C88" w:rsidP="00574562">
            <w:pPr>
              <w:jc w:val="center"/>
            </w:pPr>
            <w:r w:rsidRPr="00390D9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6A2C88" w:rsidRDefault="006A2C88" w:rsidP="00574562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</w:rPr>
              <w:t xml:space="preserve">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>๕.๗ โครงการสอดคล้องกับยุทธศาสตร์จังหวัด</w:t>
            </w:r>
          </w:p>
        </w:tc>
        <w:tc>
          <w:tcPr>
            <w:tcW w:w="1417" w:type="dxa"/>
          </w:tcPr>
          <w:p w:rsidR="006A2C88" w:rsidRDefault="006A2C88" w:rsidP="00574562">
            <w:pPr>
              <w:jc w:val="center"/>
            </w:pPr>
            <w:r w:rsidRPr="00390D9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6A2C88" w:rsidRDefault="006A2C88" w:rsidP="00574562">
            <w:pPr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</w:rPr>
              <w:t xml:space="preserve">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 xml:space="preserve">๕.๘ โครงการแก้ไขปัญหาความยากจนหรือการเสริมสร้างให้ประเทศชาติมั่นคง มั่งคั่ง ยั่งยืน </w:t>
            </w: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  <w:lang w:val="en-GB"/>
              </w:rPr>
              <w:t xml:space="preserve"> </w:t>
            </w:r>
          </w:p>
          <w:p w:rsidR="006A2C88" w:rsidRPr="006A2C88" w:rsidRDefault="006A2C88" w:rsidP="00574562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  <w:lang w:val="en-GB"/>
              </w:rPr>
              <w:t xml:space="preserve">      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>ภายใต้หลักประชารัฐ</w:t>
            </w:r>
          </w:p>
        </w:tc>
        <w:tc>
          <w:tcPr>
            <w:tcW w:w="1417" w:type="dxa"/>
          </w:tcPr>
          <w:p w:rsidR="006A2C88" w:rsidRDefault="006A2C88" w:rsidP="00574562">
            <w:pPr>
              <w:jc w:val="center"/>
            </w:pPr>
            <w:r w:rsidRPr="00390D9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6A2C88" w:rsidRDefault="006A2C88" w:rsidP="00574562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  <w:lang w:val="en-GB"/>
              </w:rPr>
              <w:t xml:space="preserve">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>๕.๙ งบประมาณ มีความสอดคล้องกับเป้าหมาย (ผลผลิตของโครงการ)</w:t>
            </w:r>
          </w:p>
        </w:tc>
        <w:tc>
          <w:tcPr>
            <w:tcW w:w="1417" w:type="dxa"/>
          </w:tcPr>
          <w:p w:rsidR="006A2C88" w:rsidRDefault="006A2C88" w:rsidP="00574562">
            <w:pPr>
              <w:jc w:val="center"/>
            </w:pPr>
            <w:r w:rsidRPr="00390D9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6A2C88" w:rsidRDefault="006A2C88" w:rsidP="00574562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  <w:lang w:val="en-GB"/>
              </w:rPr>
              <w:t xml:space="preserve">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>๕.๑๐ มีการประมาณการราคาถูกต้องตามหลักวิธีการงบประมาณ</w:t>
            </w:r>
          </w:p>
        </w:tc>
        <w:tc>
          <w:tcPr>
            <w:tcW w:w="1417" w:type="dxa"/>
          </w:tcPr>
          <w:p w:rsidR="006A2C88" w:rsidRDefault="006A2C88" w:rsidP="00574562">
            <w:pPr>
              <w:jc w:val="center"/>
            </w:pPr>
            <w:r w:rsidRPr="00390D9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6A2C88" w:rsidRDefault="006A2C88" w:rsidP="00574562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</w:rPr>
              <w:t xml:space="preserve">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 xml:space="preserve">๕.๑๑ มีการกำหนดตัวชี้วัด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  <w:t xml:space="preserve">(KPI)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>และสอดคล้องกับวัตถุประสงค์และผลที่คาดว่าจะได้รับ</w:t>
            </w:r>
          </w:p>
        </w:tc>
        <w:tc>
          <w:tcPr>
            <w:tcW w:w="1417" w:type="dxa"/>
          </w:tcPr>
          <w:p w:rsidR="006A2C88" w:rsidRDefault="006A2C88" w:rsidP="00574562">
            <w:pPr>
              <w:jc w:val="center"/>
            </w:pPr>
            <w:r w:rsidRPr="00390D9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6A2C88" w:rsidRDefault="006A2C88" w:rsidP="00574562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</w:rPr>
              <w:t xml:space="preserve">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>๕.๑๒ ผลที่คาดว่าจะได้รับ สอดคล้องกับวัตถุประสงค์</w:t>
            </w:r>
          </w:p>
        </w:tc>
        <w:tc>
          <w:tcPr>
            <w:tcW w:w="1417" w:type="dxa"/>
          </w:tcPr>
          <w:p w:rsidR="006A2C88" w:rsidRDefault="006A2C88" w:rsidP="00574562">
            <w:pPr>
              <w:jc w:val="center"/>
            </w:pPr>
            <w:r w:rsidRPr="00390D9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397EE0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397EE0">
              <w:rPr>
                <w:rFonts w:ascii="TH SarabunIT๙" w:hAnsi="TH SarabunIT๙" w:cs="TH SarabunIT๙" w:hint="cs"/>
                <w:sz w:val="32"/>
                <w:cs/>
              </w:rPr>
              <w:t>รวมคะแนน</w:t>
            </w:r>
          </w:p>
        </w:tc>
        <w:tc>
          <w:tcPr>
            <w:tcW w:w="1417" w:type="dxa"/>
          </w:tcPr>
          <w:p w:rsidR="006A2C88" w:rsidRPr="00397EE0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100</w:t>
            </w:r>
          </w:p>
        </w:tc>
      </w:tr>
    </w:tbl>
    <w:p w:rsidR="006A2C88" w:rsidRPr="00397EE0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572AB5" w:rsidP="006A2C88">
      <w:pPr>
        <w:jc w:val="center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lastRenderedPageBreak/>
        <w:t>-14</w:t>
      </w:r>
      <w:r w:rsidR="006A2C88">
        <w:rPr>
          <w:rFonts w:ascii="TH SarabunIT๙" w:hAnsi="TH SarabunIT๙" w:cs="TH SarabunIT๙" w:hint="cs"/>
          <w:sz w:val="32"/>
          <w:cs/>
        </w:rPr>
        <w:t>-</w:t>
      </w:r>
    </w:p>
    <w:p w:rsidR="006A2C88" w:rsidRPr="003B6474" w:rsidRDefault="006A2C88" w:rsidP="006A2C88">
      <w:pPr>
        <w:rPr>
          <w:rFonts w:ascii="TH SarabunIT๙" w:hAnsi="TH SarabunIT๙" w:cs="TH SarabunIT๙"/>
          <w:b w:val="0"/>
          <w:bCs w:val="0"/>
          <w:sz w:val="32"/>
          <w:cs/>
        </w:rPr>
      </w:pPr>
      <w:r w:rsidRPr="003B6474">
        <w:rPr>
          <w:rFonts w:ascii="TH SarabunIT๙" w:hAnsi="TH SarabunIT๙" w:cs="TH SarabunIT๙" w:hint="cs"/>
          <w:sz w:val="32"/>
          <w:u w:val="single"/>
          <w:cs/>
        </w:rPr>
        <w:t>คำชี้แจง</w:t>
      </w:r>
      <w:r w:rsidRPr="003B6474">
        <w:rPr>
          <w:rFonts w:ascii="TH SarabunIT๙" w:hAnsi="TH SarabunIT๙" w:cs="TH SarabunIT๙" w:hint="cs"/>
          <w:sz w:val="32"/>
          <w:cs/>
        </w:rPr>
        <w:t xml:space="preserve">    กรุณากรอกคะแนนตามประเด็นการพิจารณาและรายละเอียดหล</w:t>
      </w:r>
      <w:r>
        <w:rPr>
          <w:rFonts w:ascii="TH SarabunIT๙" w:hAnsi="TH SarabunIT๙" w:cs="TH SarabunIT๙" w:hint="cs"/>
          <w:sz w:val="32"/>
          <w:cs/>
        </w:rPr>
        <w:t>ักเกณฑ์</w:t>
      </w:r>
      <w:r w:rsidRPr="003B6474">
        <w:rPr>
          <w:rFonts w:ascii="TH SarabunIT๙" w:hAnsi="TH SarabunIT๙" w:cs="TH SarabunIT๙" w:hint="cs"/>
          <w:sz w:val="32"/>
          <w:cs/>
        </w:rPr>
        <w:t xml:space="preserve"> โดยให้คะแนนไม่เกิน</w:t>
      </w:r>
      <w:r w:rsidRPr="003B6474">
        <w:rPr>
          <w:rFonts w:ascii="TH SarabunIT๙" w:hAnsi="TH SarabunIT๙" w:cs="TH SarabunIT๙" w:hint="cs"/>
          <w:sz w:val="32"/>
          <w:cs/>
        </w:rPr>
        <w:tab/>
        <w:t xml:space="preserve">   คะแนนเต็มภายในเครื่องหมายวงเล็บที่กำหนด ในช่องคะแนนเต็ม</w:t>
      </w:r>
    </w:p>
    <w:tbl>
      <w:tblPr>
        <w:tblStyle w:val="ad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27"/>
        <w:gridCol w:w="6095"/>
        <w:gridCol w:w="1276"/>
        <w:gridCol w:w="1276"/>
      </w:tblGrid>
      <w:tr w:rsidR="006A2C88" w:rsidRPr="002727BA" w:rsidTr="00574562">
        <w:tc>
          <w:tcPr>
            <w:tcW w:w="2127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ประเด็นการพิจารณา</w:t>
            </w:r>
          </w:p>
        </w:tc>
        <w:tc>
          <w:tcPr>
            <w:tcW w:w="6095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คะแนนเต็ม</w:t>
            </w:r>
          </w:p>
        </w:tc>
        <w:tc>
          <w:tcPr>
            <w:tcW w:w="1276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คะแนนที่ได้</w:t>
            </w:r>
          </w:p>
        </w:tc>
      </w:tr>
      <w:tr w:rsidR="006A2C88" w:rsidRPr="002727BA" w:rsidTr="00574562">
        <w:tc>
          <w:tcPr>
            <w:tcW w:w="2127" w:type="dxa"/>
          </w:tcPr>
          <w:p w:rsidR="006A2C88" w:rsidRPr="00596614" w:rsidRDefault="006A2C88" w:rsidP="00574562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1. การสรุปสถานการณ์การพัฒนา</w:t>
            </w:r>
          </w:p>
        </w:tc>
        <w:tc>
          <w:tcPr>
            <w:tcW w:w="6095" w:type="dxa"/>
          </w:tcPr>
          <w:p w:rsidR="006A2C88" w:rsidRPr="00596614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 xml:space="preserve">เป็นการวิเคราะห์กรอบการจัดทำยุทธศาสตร์ขององค์กรปกครองส่วนท้องถิ่น (ใช้การวิเคราะห์ </w:t>
            </w:r>
            <w:r>
              <w:rPr>
                <w:rFonts w:ascii="TH SarabunIT๙" w:hAnsi="TH SarabunIT๙" w:cs="TH SarabunIT๙"/>
                <w:sz w:val="32"/>
              </w:rPr>
              <w:t xml:space="preserve">SWOT Analysis/Demand (Demand Analysis)/Global Demand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และ </w:t>
            </w:r>
            <w:r>
              <w:rPr>
                <w:rFonts w:ascii="TH SarabunIT๙" w:hAnsi="TH SarabunIT๙" w:cs="TH SarabunIT๙"/>
                <w:sz w:val="32"/>
              </w:rPr>
              <w:t xml:space="preserve">Trend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ปัจจัยและสถานการณ์การเปลี่ยนแปลงที่มีผลต่อการพัฒนา อย่างน้อยต้องประกอบด้วยการวิเคราะห์ศักยภาพด้านเศรษฐกิจ</w:t>
            </w:r>
            <w:r>
              <w:rPr>
                <w:rFonts w:ascii="TH SarabunIT๙" w:hAnsi="TH SarabunIT๙" w:cs="TH SarabunIT๙"/>
                <w:sz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ด้านสังคม</w:t>
            </w:r>
            <w:r>
              <w:rPr>
                <w:rFonts w:ascii="TH SarabunIT๙" w:hAnsi="TH SarabunIT๙" w:cs="TH SarabunIT๙"/>
                <w:sz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ด้านทรัพยากรธรรมชาติ และสิ่งแวดล้อม)</w:t>
            </w:r>
          </w:p>
        </w:tc>
        <w:tc>
          <w:tcPr>
            <w:tcW w:w="1276" w:type="dxa"/>
          </w:tcPr>
          <w:p w:rsidR="006A2C88" w:rsidRPr="00596614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10</w:t>
            </w:r>
          </w:p>
        </w:tc>
        <w:tc>
          <w:tcPr>
            <w:tcW w:w="1276" w:type="dxa"/>
          </w:tcPr>
          <w:p w:rsidR="006A2C88" w:rsidRPr="00596614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8.5</w:t>
            </w:r>
          </w:p>
        </w:tc>
      </w:tr>
      <w:tr w:rsidR="006A2C88" w:rsidRPr="002727BA" w:rsidTr="00574562">
        <w:tc>
          <w:tcPr>
            <w:tcW w:w="2127" w:type="dxa"/>
          </w:tcPr>
          <w:p w:rsidR="006A2C88" w:rsidRPr="00596614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2. การประเมินผลการนำแผนพัฒนาท้องถิ่นไปปฏิบัติในเชิงปริมาณ</w:t>
            </w:r>
          </w:p>
        </w:tc>
        <w:tc>
          <w:tcPr>
            <w:tcW w:w="6095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 xml:space="preserve">1) การควบคุมที่มีการใช้ตัวเลขต่างๆ เพื่อนำมาใช้วัดผลในเชิงปริมาณ เช่น การวัดจำนวนโครงการ กิจกรรม งานต่างๆ ก็คือผลผลิตนั่นเองว่าเป็นไปตามที่ตั้งเป้าหมายเอาไว้หรือไม่จำนวนที่ดำเนินการจริงตามที่ได้กำหนดไว้เท่าไหร่ จำนวนที่ไม่สามารถดำเนินการได้มีจำนวนเท่าไหร่สามารถอธิบายได้ตามหลักประสิทธิภาพ </w:t>
            </w:r>
            <w:r>
              <w:rPr>
                <w:rFonts w:ascii="TH SarabunIT๙" w:hAnsi="TH SarabunIT๙" w:cs="TH SarabunIT๙"/>
                <w:sz w:val="32"/>
              </w:rPr>
              <w:t xml:space="preserve">(Efficiency)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ของการพัฒนาท้องถิ่นตามอำนาจหน้าที่ที่ได้กำหนดไว้</w:t>
            </w:r>
          </w:p>
          <w:p w:rsidR="006A2C88" w:rsidRPr="00596614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2) วิเคราะห์ผลกระทบ/สิ่งที่กระทบ </w:t>
            </w:r>
            <w:r>
              <w:rPr>
                <w:rFonts w:ascii="TH SarabunIT๙" w:hAnsi="TH SarabunIT๙" w:cs="TH SarabunIT๙"/>
                <w:sz w:val="32"/>
              </w:rPr>
              <w:t xml:space="preserve">(Impact)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โครงการที่ดำเนินการในเชิงปริมาณ </w:t>
            </w:r>
            <w:r>
              <w:rPr>
                <w:rFonts w:ascii="TH SarabunIT๙" w:hAnsi="TH SarabunIT๙" w:cs="TH SarabunIT๙"/>
                <w:sz w:val="32"/>
              </w:rPr>
              <w:t>(Quantitative)</w:t>
            </w:r>
          </w:p>
        </w:tc>
        <w:tc>
          <w:tcPr>
            <w:tcW w:w="1276" w:type="dxa"/>
          </w:tcPr>
          <w:p w:rsidR="006A2C88" w:rsidRPr="00596614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10</w:t>
            </w:r>
          </w:p>
        </w:tc>
        <w:tc>
          <w:tcPr>
            <w:tcW w:w="1276" w:type="dxa"/>
          </w:tcPr>
          <w:p w:rsidR="006A2C88" w:rsidRPr="00596614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7.95</w:t>
            </w:r>
          </w:p>
        </w:tc>
      </w:tr>
      <w:tr w:rsidR="006A2C88" w:rsidRPr="002727BA" w:rsidTr="00574562">
        <w:tc>
          <w:tcPr>
            <w:tcW w:w="2127" w:type="dxa"/>
          </w:tcPr>
          <w:p w:rsidR="006A2C88" w:rsidRPr="00596614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3. การประเมินผลการนำแผนพัฒนาท้องถิ่นไปปฏิบัติในเชิงคุณภาพ</w:t>
            </w:r>
          </w:p>
        </w:tc>
        <w:tc>
          <w:tcPr>
            <w:tcW w:w="6095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 xml:space="preserve">) การประเมินประสิทธิผลของแผนพัฒนาในเชิงคุณภาพคือการนำเอาเทคนิคต่างๆ มาใช้เพื่อวัดว่าภารกิจ โครงการ กิจกรรม งานต่างๆ ที่ดำเนินการในพื้นที่นั้นๆ ตรงต่อความต้องการของประชาชนหรือไม่และเป็นไปตามอำนาจหน้าที่หรือไม่ ประชาชนพึงพอใจหรือไม่ สิ่งของ วัสดุครุภัณฑ์ การดำเนินการต่างๆ มีสภาพหรือลักษณะถูกต้อง คงทน ถาวร สามารถใช้การได้ตามวัตถุประสงค์หรือไม่ ซึ่งเป็นไปตามหลักประสิทธิผล </w:t>
            </w:r>
            <w:r>
              <w:rPr>
                <w:rFonts w:ascii="TH SarabunIT๙" w:hAnsi="TH SarabunIT๙" w:cs="TH SarabunIT๙"/>
                <w:sz w:val="32"/>
              </w:rPr>
              <w:t xml:space="preserve">(Effectiveness)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ผลการปฏิบัติราชการที่บรรลุวัตถุประสงค์และเป้าหมายของแผนการปฏิบัติราชการตามที่ได้รับงบประมาณมาดำเนินการ รวมถึงสามารถเทียบเคียงกับส่วนราชการหรือหน่วยงาน</w:t>
            </w:r>
          </w:p>
          <w:p w:rsidR="006A2C88" w:rsidRPr="00A86D7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2) วิเคราะห์ผลกระทบ/สิ่งที่กระทบ </w:t>
            </w:r>
            <w:r>
              <w:rPr>
                <w:rFonts w:ascii="TH SarabunIT๙" w:hAnsi="TH SarabunIT๙" w:cs="TH SarabunIT๙"/>
                <w:sz w:val="32"/>
              </w:rPr>
              <w:t xml:space="preserve">(Impact)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โครงการที่ดำเนินการในเชิงคุณภาพ </w:t>
            </w:r>
            <w:r>
              <w:rPr>
                <w:rFonts w:ascii="TH SarabunIT๙" w:hAnsi="TH SarabunIT๙" w:cs="TH SarabunIT๙"/>
                <w:sz w:val="32"/>
              </w:rPr>
              <w:t>(Qualitative)</w:t>
            </w:r>
          </w:p>
        </w:tc>
        <w:tc>
          <w:tcPr>
            <w:tcW w:w="1276" w:type="dxa"/>
          </w:tcPr>
          <w:p w:rsidR="006A2C88" w:rsidRPr="00596614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10</w:t>
            </w:r>
          </w:p>
        </w:tc>
        <w:tc>
          <w:tcPr>
            <w:tcW w:w="1276" w:type="dxa"/>
          </w:tcPr>
          <w:p w:rsidR="006A2C88" w:rsidRPr="00596614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8.3</w:t>
            </w:r>
          </w:p>
        </w:tc>
      </w:tr>
      <w:tr w:rsidR="006A2C88" w:rsidRPr="002727BA" w:rsidTr="00574562">
        <w:tc>
          <w:tcPr>
            <w:tcW w:w="2127" w:type="dxa"/>
          </w:tcPr>
          <w:p w:rsidR="006A2C88" w:rsidRPr="00596614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4. แผนงานและยุทธศาสตร์การพัฒนา</w:t>
            </w:r>
          </w:p>
        </w:tc>
        <w:tc>
          <w:tcPr>
            <w:tcW w:w="6095" w:type="dxa"/>
          </w:tcPr>
          <w:p w:rsidR="006A2C88" w:rsidRPr="006A2C88" w:rsidRDefault="006A2C88" w:rsidP="00574562">
            <w:pPr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  <w:lang w:val="en-GB"/>
              </w:rPr>
              <w:t xml:space="preserve">1) วิเคราะห์แผนงานที่เกิดจากด้านต่างๆ มีความสอดคล้องกับยุทธศาสตร์ขององค์กรปกครองส่วนท้องถิ่นในมิติต่างๆ จนนำไปสู่การจัดทำโครงการพัฒนาท้องถิ่นโดยใช้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</w:rPr>
              <w:t xml:space="preserve">SWOT Analysis/Demand (Demand Analysis)/Global Demand </w:t>
            </w: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</w:rPr>
              <w:t xml:space="preserve">และ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</w:rPr>
              <w:t>Trend</w:t>
            </w: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</w:rPr>
              <w:t xml:space="preserve"> หรือหลัก</w:t>
            </w:r>
            <w:proofErr w:type="spellStart"/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</w:rPr>
              <w:t>บูรณา</w:t>
            </w:r>
            <w:proofErr w:type="spellEnd"/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</w:rPr>
              <w:t xml:space="preserve">การ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</w:rPr>
              <w:t xml:space="preserve">(Integration) </w:t>
            </w: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</w:rPr>
              <w:t>กับองค์กรปกครองส่วนท้องถิ่นที่มีพื้นที่ติดต่อกัน</w:t>
            </w:r>
          </w:p>
          <w:p w:rsidR="006A2C88" w:rsidRPr="006A2C88" w:rsidRDefault="006A2C88" w:rsidP="00574562">
            <w:pPr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2) วิเคราะห์แผนงาน งานที่เกิดจากด้านต่างๆ ที่สอดคล้องกับการแก้ไขปัญหาความยากจน หลักประชารัฐ และหลักปรัชญาเศรษฐกิจพอเพียงและโดยเฉพาะเศรษฐกิจพอเพียงท้องถิ่น (ด้านการเกษตรและแหล่งน้ำ)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(Local Sufficiency Economy Plan : LSEP)</w:t>
            </w:r>
          </w:p>
        </w:tc>
        <w:tc>
          <w:tcPr>
            <w:tcW w:w="1276" w:type="dxa"/>
          </w:tcPr>
          <w:p w:rsidR="006A2C88" w:rsidRPr="00596614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10</w:t>
            </w:r>
          </w:p>
        </w:tc>
        <w:tc>
          <w:tcPr>
            <w:tcW w:w="1276" w:type="dxa"/>
          </w:tcPr>
          <w:p w:rsidR="006A2C88" w:rsidRPr="00596614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8.4</w:t>
            </w:r>
          </w:p>
        </w:tc>
      </w:tr>
    </w:tbl>
    <w:p w:rsidR="006A2C88" w:rsidRDefault="00572AB5" w:rsidP="006A2C88">
      <w:pPr>
        <w:jc w:val="center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lastRenderedPageBreak/>
        <w:t>-15</w:t>
      </w:r>
      <w:r w:rsidR="006A2C88">
        <w:rPr>
          <w:rFonts w:ascii="TH SarabunIT๙" w:hAnsi="TH SarabunIT๙" w:cs="TH SarabunIT๙" w:hint="cs"/>
          <w:sz w:val="32"/>
          <w:cs/>
        </w:rPr>
        <w:t>-</w:t>
      </w: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  <w:cs/>
        </w:rPr>
      </w:pPr>
    </w:p>
    <w:tbl>
      <w:tblPr>
        <w:tblStyle w:val="ad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27"/>
        <w:gridCol w:w="6095"/>
        <w:gridCol w:w="1276"/>
        <w:gridCol w:w="1276"/>
      </w:tblGrid>
      <w:tr w:rsidR="006A2C88" w:rsidRPr="002727BA" w:rsidTr="00574562">
        <w:tc>
          <w:tcPr>
            <w:tcW w:w="2127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ประเด็นการพิจารณา</w:t>
            </w:r>
          </w:p>
        </w:tc>
        <w:tc>
          <w:tcPr>
            <w:tcW w:w="6095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คะแนนเต็ม</w:t>
            </w:r>
          </w:p>
        </w:tc>
        <w:tc>
          <w:tcPr>
            <w:tcW w:w="1276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คะแนนที่ได้</w:t>
            </w:r>
          </w:p>
        </w:tc>
      </w:tr>
      <w:tr w:rsidR="006A2C88" w:rsidRPr="002727BA" w:rsidTr="00574562">
        <w:tc>
          <w:tcPr>
            <w:tcW w:w="2127" w:type="dxa"/>
            <w:tcBorders>
              <w:bottom w:val="single" w:sz="4" w:space="0" w:color="auto"/>
            </w:tcBorders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 xml:space="preserve">5. </w:t>
            </w: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โครงการพัฒนา</w:t>
            </w: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5.1 ความชัดเจนของชื่อโครงการ</w:t>
            </w: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596614" w:rsidRDefault="006A2C88" w:rsidP="00574562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</w:p>
        </w:tc>
        <w:tc>
          <w:tcPr>
            <w:tcW w:w="6095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ควรประกอบด้วยข้อมูลดังนี้</w:t>
            </w:r>
          </w:p>
          <w:p w:rsidR="006A2C88" w:rsidRPr="00596614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เป็นโครงการที่มีวัตถุประสงค์สนองต่อแผนยุทธศาสตร์การพัฒนาขององค์กรปกครองส่วนท้องถิ่นและดำเนินการเพื่อให้การพัฒนาบรรลุตามวิสัยทัศน์ขององค์กรปกครองส่วนท้องถิ่นที่กำหนดไว้ ชื่อโครงการมีความชัดเจน มุ่งไปเรื่องใดเรื่องหนึ่ง อ่านแล้วเข้าใจได้ว่าจะพัฒนาอะไรในอนาคต</w:t>
            </w:r>
          </w:p>
        </w:tc>
        <w:tc>
          <w:tcPr>
            <w:tcW w:w="1276" w:type="dxa"/>
          </w:tcPr>
          <w:p w:rsidR="006A2C88" w:rsidRPr="00E837B4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E837B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60</w:t>
            </w:r>
          </w:p>
          <w:p w:rsidR="006A2C88" w:rsidRDefault="006A2C88" w:rsidP="00574562">
            <w:pPr>
              <w:jc w:val="center"/>
            </w:pPr>
            <w:r w:rsidRPr="008B095E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72398C" w:rsidRPr="00596614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4.2</w:t>
            </w:r>
          </w:p>
        </w:tc>
      </w:tr>
      <w:tr w:rsidR="006A2C88" w:rsidRPr="002727BA" w:rsidTr="0057456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5.2 กำหนดวัตถุประสงค์สอดคล้องกับโครงการ</w:t>
            </w:r>
          </w:p>
          <w:p w:rsidR="006A2C88" w:rsidRPr="00596614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6095" w:type="dxa"/>
          </w:tcPr>
          <w:p w:rsidR="006A2C88" w:rsidRPr="0047141B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มีวัตถุประสงค์ชัดเจน </w:t>
            </w:r>
            <w:r>
              <w:rPr>
                <w:rFonts w:ascii="TH SarabunIT๙" w:hAnsi="TH SarabunIT๙" w:cs="TH SarabunIT๙"/>
                <w:sz w:val="32"/>
              </w:rPr>
              <w:t xml:space="preserve">(clear objective)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โครงการต้องกำหนดวัตถุประสงค์สอดคล้องกับความเป็นมาของโครงการ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</w:pPr>
            <w:r w:rsidRPr="008B095E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596614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4.2</w:t>
            </w:r>
          </w:p>
        </w:tc>
      </w:tr>
      <w:tr w:rsidR="006A2C88" w:rsidRPr="002727BA" w:rsidTr="0057456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5.3 เป้าหมาย (ผลผลิตของโครงการ) มีความชัดเจนนำไปสู่การตั้งงบประมาณได้ถูกต้อง</w:t>
            </w: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596614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6095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สภาพที่อยากให้เกิดขึ้นในอนาคตเป็นทิศทางที่ต้องไปให้ถึงเป้าหมายต้องชัดเจน สามารถระบุจำนวนเท่าไร กลุ่มเป้าหมายคืออะไร มีผลผลิตอย่างไร กลุ่มเป้าหมาย พื้นที่ดำเนินงาน และระยะเวลาดำเนินงาน อธิบายให้ชัดเจนว่าโครงการนี้จะทำที่ไหน เริ่มต้นในช่วงเวลาใดและ</w:t>
            </w:r>
          </w:p>
          <w:p w:rsidR="006A2C88" w:rsidRPr="00A86D7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จบลงเมื่อไร ใครคือกลุ่มเป้าหมายของโครงการ หากกลุ่มเป้าหมายมีหลายกลุ่ม ให้บอกให้ชัดลงไปว่าใครคือกลุ่มเป้าหมายหลัก ใครคือกลุ่มเป้าหมายรอง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</w:pPr>
            <w:r w:rsidRPr="008B095E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596614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4.2</w:t>
            </w:r>
          </w:p>
        </w:tc>
      </w:tr>
      <w:tr w:rsidR="006A2C88" w:rsidRPr="002727BA" w:rsidTr="0057456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5.4 โครงการมีความสอดคล้องกับแผนยุทธศาสตร์ ๒๐ ปี</w:t>
            </w: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596614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6095" w:type="dxa"/>
          </w:tcPr>
          <w:p w:rsidR="006A2C88" w:rsidRPr="0047141B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โครงการสอดคล้องกับ (1) ความมั่นคง (2) การสร้างความสามารถในการแข่งขัน (3) การพัฒนาและเสริมสร้างศักยภาพคน (4) การสร้างโอกาสความเสมอภาคและเท่าเทียมกันทางสังคม (5) การสร้างการเติบโตบนคุณภาพชีวิตที่เป็นมิตรต่อสิ่งแวดล้อม (6) การปรับสมดุลและพัฒนาระบบการบริหารจัดการภาครัฐ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</w:pPr>
            <w:r w:rsidRPr="008B095E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596614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4.45</w:t>
            </w:r>
          </w:p>
        </w:tc>
      </w:tr>
      <w:tr w:rsidR="006A2C88" w:rsidRPr="002727BA" w:rsidTr="00574562">
        <w:tc>
          <w:tcPr>
            <w:tcW w:w="2127" w:type="dxa"/>
            <w:tcBorders>
              <w:top w:val="single" w:sz="4" w:space="0" w:color="auto"/>
            </w:tcBorders>
          </w:tcPr>
          <w:p w:rsidR="006A2C88" w:rsidRPr="00596614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5.5 เป้าหมาย(ผลผลิตของโครงการ) มีความสอดคล้องกับแผนพัฒนาเศรษฐกิจและสังคมแห่งชาติ</w:t>
            </w:r>
          </w:p>
        </w:tc>
        <w:tc>
          <w:tcPr>
            <w:tcW w:w="6095" w:type="dxa"/>
          </w:tcPr>
          <w:p w:rsidR="006A2C88" w:rsidRPr="0047141B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โครงการมีความสอดคล้องกับแผนพัฒนาเศรษฐกิจและสังคมแห่งชาติฉบับที่ 12 โดย (1) ยึดหลักปรัชญาของเศรษฐกิจพอเพียง (2) ยึดคนเป็นศูนย์กลางการพัฒนา (3) ยึดวิสัยทัศน์ภายใต้ยุทธศาสตร์ชาติ 20 ปี (4) ยึดเป้าหมายอนาคตประเทศไทย2579 (5) ยึดหลักการนำไปสู่การปฏิบัติให้เกิดผลสัมฤทธิ์อย่างจริงจังใน 5 ปีที่ต่อยอดไปสู่ผลสัมฤทธิ์ที่เป็นเป้าหมายระยะยาว ภายใต้แนวทางการพัฒนา (1) การยกระดับศักยภาพการแข่งขันและการหลุดพ้นกับดักรายได้ปานกลางสู่รายได้สูง (2) การพัฒนาศักยภาพคนตามช่วงวัยและการปฏิรูประบบเพื่อสร้างสังคมสูงวัยอย่างมีคุณภาพ (3) การลดความเหลื่อมล้ำทางสังคม (4) การรองรับการเชื่อมโยงภูมิภาคและความเป็นเมือง (5) การสร้างความเจริญเติบโตทางเศรษฐกิจและสังคมอย่างเป็นมิตรกับสิ่งแวดล้อม (6) การบริหารราชการแผ่นดินที่มีประสิทธิภาพ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</w:pPr>
            <w:r w:rsidRPr="008B095E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596614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4.3</w:t>
            </w:r>
          </w:p>
        </w:tc>
      </w:tr>
    </w:tbl>
    <w:p w:rsidR="006A2C88" w:rsidRDefault="00572AB5" w:rsidP="006A2C88">
      <w:pPr>
        <w:jc w:val="center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lastRenderedPageBreak/>
        <w:t>-16</w:t>
      </w:r>
      <w:r w:rsidR="006A2C88">
        <w:rPr>
          <w:rFonts w:ascii="TH SarabunIT๙" w:hAnsi="TH SarabunIT๙" w:cs="TH SarabunIT๙" w:hint="cs"/>
          <w:sz w:val="32"/>
          <w:cs/>
        </w:rPr>
        <w:t>-</w:t>
      </w: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tbl>
      <w:tblPr>
        <w:tblStyle w:val="ad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27"/>
        <w:gridCol w:w="6095"/>
        <w:gridCol w:w="1276"/>
        <w:gridCol w:w="1276"/>
      </w:tblGrid>
      <w:tr w:rsidR="006A2C88" w:rsidRPr="002727BA" w:rsidTr="00574562">
        <w:tc>
          <w:tcPr>
            <w:tcW w:w="2127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ประเด็นการพิจารณา</w:t>
            </w:r>
          </w:p>
        </w:tc>
        <w:tc>
          <w:tcPr>
            <w:tcW w:w="6095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คะแนนเต็ม</w:t>
            </w:r>
          </w:p>
        </w:tc>
        <w:tc>
          <w:tcPr>
            <w:tcW w:w="1276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คะแนนที่ได้</w:t>
            </w:r>
          </w:p>
        </w:tc>
      </w:tr>
      <w:tr w:rsidR="006A2C88" w:rsidRPr="002727BA" w:rsidTr="00574562">
        <w:tc>
          <w:tcPr>
            <w:tcW w:w="2127" w:type="dxa"/>
            <w:tcBorders>
              <w:bottom w:val="single" w:sz="4" w:space="0" w:color="auto"/>
            </w:tcBorders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5. โครงการพัฒนา (ต่อ)</w:t>
            </w: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 xml:space="preserve">5.6 โครงการมีความสอดคล้องกับ </w:t>
            </w:r>
            <w:r>
              <w:rPr>
                <w:rFonts w:ascii="TH SarabunIT๙" w:hAnsi="TH SarabunIT๙" w:cs="TH SarabunIT๙"/>
                <w:sz w:val="32"/>
              </w:rPr>
              <w:t>Thailand 4.0</w:t>
            </w: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  <w:p w:rsidR="006A2C88" w:rsidRPr="005A58F8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6095" w:type="dxa"/>
          </w:tcPr>
          <w:p w:rsidR="006A2C88" w:rsidRPr="005A58F8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โครงการมีลักษณะหรือสอดคล้องกับการปรับเปลี่ยนโครงสร้างเศรษฐกิจไปสู่ </w:t>
            </w:r>
            <w:r>
              <w:rPr>
                <w:rFonts w:ascii="TH SarabunIT๙" w:hAnsi="TH SarabunIT๙" w:cs="TH SarabunIT๙"/>
                <w:sz w:val="32"/>
              </w:rPr>
              <w:t xml:space="preserve">Value-Based Economy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หรือเศรษฐกิจที่ขับเคลื่อนด้วยนวัตกรรม ทำน้อย ได้มาก เช่น (1) เปลี่ยนจากการผลิตสินค้าโภคภัณฑ์ไปสู่สินค้าเชิงนวัตกรรม (2) เปลี่ยนจากการขับเคลื่อนประเทศด้วยภาคอุตสาหกรรม ไปสู่การขับเคลื่อนด้วยเทคโนโลยี ความคิดสร้างสรรค์และนวัตกรรม (3) เปลี่ยนจากการเน้นภาคการผลิตสินค้า ไปสู่การเน้นภาคบริการมากขึ้น รวมถึงโครงการที่เติมเต็มด้วยวิทยาการ ความคิดสร้างสรรค์ นวัตกรรม วิทยาศาสตร์ เทคโนโลยี และการวิจัยและพัฒนาแล้วต่อยอดความได้เปรียบเชิงเปรียบเทียบ เช่น ด้านเกษตร เทคโนโลยีชีวภาพ สาธารณสุข วัฒนธรรม ฯลฯ</w:t>
            </w:r>
          </w:p>
        </w:tc>
        <w:tc>
          <w:tcPr>
            <w:tcW w:w="1276" w:type="dxa"/>
          </w:tcPr>
          <w:p w:rsidR="006A2C88" w:rsidRPr="00596614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596614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3.85</w:t>
            </w:r>
          </w:p>
        </w:tc>
      </w:tr>
      <w:tr w:rsidR="006A2C88" w:rsidRPr="002727BA" w:rsidTr="0057456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5.7 โครงการสอดคล้องกับยุทธศาสตร์จังหวัด</w:t>
            </w: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  <w:p w:rsidR="006A2C88" w:rsidRPr="00596614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6095" w:type="dxa"/>
          </w:tcPr>
          <w:p w:rsidR="006A2C88" w:rsidRPr="0047141B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โครงการพัฒนาท้องถิ่นมีความสอดคล้องกับห้วงระยะเวลาของแผนพัฒนาจังหวัดที่ได้กำหนดขึ้น เพื่อขับเคลื่อนการพัฒนาท้องถิ่นเสมือนหนึ่งการขับเคลื่อนการพัฒนาจังหวัด ซึ่งไม่สามารถแยกส่วนใดส่วนหนึ่งออกจากกันได้ 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ได้กำหนดขึ้นที่เป็นปัจจุบัน</w:t>
            </w:r>
          </w:p>
        </w:tc>
        <w:tc>
          <w:tcPr>
            <w:tcW w:w="1276" w:type="dxa"/>
          </w:tcPr>
          <w:p w:rsidR="006A2C88" w:rsidRPr="00596614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596614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4</w:t>
            </w:r>
          </w:p>
        </w:tc>
      </w:tr>
      <w:tr w:rsidR="006A2C88" w:rsidRPr="002727BA" w:rsidTr="0057456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5.8 โครงการแก้ไขปัญหาความยากจนหรือการเสริมสร้างให้ประเทศชาติ มั่นคง </w:t>
            </w: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มั่งคั่ง ยั่งยืน ภายใต้หลักประชารัฐ</w:t>
            </w:r>
          </w:p>
          <w:p w:rsidR="006A2C88" w:rsidRPr="00596614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6095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เป็นโครงการที่ดำเนินการภายใต้พื้นฐานความพอเพียงที่ประชาชนดำเนินการเองหรือร่วมดำเนินการ เป็นโครงการต่อยอดและขยายได้เป็นโครงการที่ประชาชนต้องการเพื่อให้เกิดความยั่งยืน ซึ่งมีลักษณะที่จะให้ท้องถิ่นมีความมั่นคง มั่งคั่ง ยั่งยืน เป็นท้องถิ่นที่พัฒนาแล้ว ด้วยการพัฒนาตามปรัชญาเศรษฐกิจพอเพียง และเศรษฐกิจพอเพียงท้องถิ่น (ด้านการเกษตรและแหล่งน้ำ) </w:t>
            </w:r>
            <w:r>
              <w:rPr>
                <w:rFonts w:ascii="TH SarabunIT๙" w:hAnsi="TH SarabunIT๙" w:cs="TH SarabunIT๙"/>
                <w:sz w:val="32"/>
              </w:rPr>
              <w:t>(LSEP)</w:t>
            </w:r>
          </w:p>
          <w:p w:rsidR="006A2C88" w:rsidRPr="00A86D7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</w:pPr>
            <w:r w:rsidRPr="00C46517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596614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3.85</w:t>
            </w:r>
          </w:p>
        </w:tc>
      </w:tr>
      <w:tr w:rsidR="006A2C88" w:rsidRPr="002727BA" w:rsidTr="0057456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 xml:space="preserve">5.9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งบประมาณ มีความสอดคล้องกับเป้าหมาย (ผลผลิตของโครงการ)</w:t>
            </w:r>
          </w:p>
          <w:p w:rsidR="006A2C88" w:rsidRPr="00596614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งบประมาณโครงการพัฒนาจะต้องคำนึงถึงหลักสำคัญ 5 ประการ</w:t>
            </w: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ในการจัดทำโครงการได้แก่ (1) ความประหยัด </w:t>
            </w:r>
            <w:r>
              <w:rPr>
                <w:rFonts w:ascii="TH SarabunIT๙" w:hAnsi="TH SarabunIT๙" w:cs="TH SarabunIT๙"/>
                <w:sz w:val="32"/>
              </w:rPr>
              <w:t xml:space="preserve">(Economy)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(2) ความมีประสิทธิภาพ </w:t>
            </w:r>
            <w:r>
              <w:rPr>
                <w:rFonts w:ascii="TH SarabunIT๙" w:hAnsi="TH SarabunIT๙" w:cs="TH SarabunIT๙"/>
                <w:sz w:val="32"/>
              </w:rPr>
              <w:t xml:space="preserve">(Efficiency)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(3) ความมีประสิทธิผล </w:t>
            </w:r>
            <w:r>
              <w:rPr>
                <w:rFonts w:ascii="TH SarabunIT๙" w:hAnsi="TH SarabunIT๙" w:cs="TH SarabunIT๙"/>
                <w:sz w:val="32"/>
              </w:rPr>
              <w:t xml:space="preserve">(Effectiveness)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(4) ความยุติธรรม </w:t>
            </w:r>
            <w:r>
              <w:rPr>
                <w:rFonts w:ascii="TH SarabunIT๙" w:hAnsi="TH SarabunIT๙" w:cs="TH SarabunIT๙"/>
                <w:sz w:val="32"/>
              </w:rPr>
              <w:t xml:space="preserve">(Equity)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(5) ความโปร่งใส </w:t>
            </w:r>
            <w:r>
              <w:rPr>
                <w:rFonts w:ascii="TH SarabunIT๙" w:hAnsi="TH SarabunIT๙" w:cs="TH SarabunIT๙"/>
                <w:sz w:val="32"/>
              </w:rPr>
              <w:t>(Transparency)</w:t>
            </w:r>
          </w:p>
          <w:p w:rsidR="006A2C88" w:rsidRPr="00483DA9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</w:pPr>
            <w:r w:rsidRPr="00C46517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596614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4.1</w:t>
            </w:r>
          </w:p>
        </w:tc>
      </w:tr>
      <w:tr w:rsidR="006A2C88" w:rsidRPr="002727BA" w:rsidTr="00574562">
        <w:tc>
          <w:tcPr>
            <w:tcW w:w="2127" w:type="dxa"/>
            <w:tcBorders>
              <w:top w:val="single" w:sz="4" w:space="0" w:color="auto"/>
            </w:tcBorders>
          </w:tcPr>
          <w:p w:rsidR="006A2C88" w:rsidRPr="00596614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/>
                <w:sz w:val="32"/>
              </w:rPr>
              <w:t xml:space="preserve">5.10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มีการประมาณการราคาถูกต้องตามหลักวิธีการงบประมาณ</w:t>
            </w:r>
          </w:p>
        </w:tc>
        <w:tc>
          <w:tcPr>
            <w:tcW w:w="6095" w:type="dxa"/>
            <w:tcBorders>
              <w:top w:val="single" w:sz="4" w:space="0" w:color="auto"/>
            </w:tcBorders>
          </w:tcPr>
          <w:p w:rsidR="006A2C88" w:rsidRPr="0047141B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การประมาณการราคาเพื่อการพัฒนาต้องให้สอดคล้องกับโครงการถูกต้องตามหลักวิชาการทางช่าง หลักของราคากลาง ราคากลางท้องถิ่นมีความโปร่งใสในการกำหนดราคาและตรวจสอบได้ในเชิงประจักษ์มีความคลาดเคลื่อนไม่มากกว่าหรือไม่ต่ำกว่าร้อยละห้าของการนำไปตั้งงบประมาณรายจ่ายในข้อบัญญัติ/เทศบัญญัติ เงินสะสมหรือรายจ่ายพัฒนาที่ปรากฏในรูปแบบอื่นๆ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</w:pPr>
            <w:r w:rsidRPr="00C46517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596614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4.05</w:t>
            </w:r>
          </w:p>
        </w:tc>
      </w:tr>
    </w:tbl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572AB5" w:rsidP="006A2C88">
      <w:pPr>
        <w:jc w:val="center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lastRenderedPageBreak/>
        <w:t>-17</w:t>
      </w:r>
      <w:r w:rsidR="006A2C88">
        <w:rPr>
          <w:rFonts w:ascii="TH SarabunIT๙" w:hAnsi="TH SarabunIT๙" w:cs="TH SarabunIT๙" w:hint="cs"/>
          <w:sz w:val="32"/>
          <w:cs/>
        </w:rPr>
        <w:t>-</w:t>
      </w: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tbl>
      <w:tblPr>
        <w:tblStyle w:val="ad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27"/>
        <w:gridCol w:w="6095"/>
        <w:gridCol w:w="1276"/>
        <w:gridCol w:w="1276"/>
      </w:tblGrid>
      <w:tr w:rsidR="006A2C88" w:rsidRPr="002727BA" w:rsidTr="00574562">
        <w:tc>
          <w:tcPr>
            <w:tcW w:w="2127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ประเด็นการพิจารณา</w:t>
            </w:r>
          </w:p>
        </w:tc>
        <w:tc>
          <w:tcPr>
            <w:tcW w:w="6095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คะแนนเต็ม</w:t>
            </w:r>
          </w:p>
        </w:tc>
        <w:tc>
          <w:tcPr>
            <w:tcW w:w="1276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คะแนนที่ได้</w:t>
            </w:r>
          </w:p>
        </w:tc>
      </w:tr>
      <w:tr w:rsidR="006A2C88" w:rsidRPr="002727BA" w:rsidTr="00574562">
        <w:tc>
          <w:tcPr>
            <w:tcW w:w="2127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5. โครงการพัฒนา (ต่อ)</w:t>
            </w:r>
          </w:p>
          <w:p w:rsidR="006A2C88" w:rsidRPr="00B9205B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5.11 มีการกำหนดตัวชี้วัด </w:t>
            </w:r>
            <w:r>
              <w:rPr>
                <w:rFonts w:ascii="TH SarabunIT๙" w:hAnsi="TH SarabunIT๙" w:cs="TH SarabunIT๙"/>
                <w:sz w:val="32"/>
              </w:rPr>
              <w:t xml:space="preserve">(KPI)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และสอดคล้องกับวัตถุประสงค์และผลที่คาดว่าจะได้รับ</w:t>
            </w:r>
          </w:p>
        </w:tc>
        <w:tc>
          <w:tcPr>
            <w:tcW w:w="6095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มีการกำหนดดัชนีชี้วัดผลงาน </w:t>
            </w:r>
            <w:r>
              <w:rPr>
                <w:rFonts w:ascii="TH SarabunIT๙" w:hAnsi="TH SarabunIT๙" w:cs="TH SarabunIT๙"/>
                <w:sz w:val="32"/>
              </w:rPr>
              <w:t xml:space="preserve">(Key Performance Indicator : KPI) 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ที่สามารถวัดได้ </w:t>
            </w:r>
            <w:r>
              <w:rPr>
                <w:rFonts w:ascii="TH SarabunIT๙" w:hAnsi="TH SarabunIT๙" w:cs="TH SarabunIT๙"/>
                <w:sz w:val="32"/>
              </w:rPr>
              <w:t xml:space="preserve">(measurable)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ใช้บอกประสิทธิผล </w:t>
            </w:r>
            <w:r>
              <w:rPr>
                <w:rFonts w:ascii="TH SarabunIT๙" w:hAnsi="TH SarabunIT๙" w:cs="TH SarabunIT๙"/>
                <w:sz w:val="32"/>
              </w:rPr>
              <w:t xml:space="preserve">(effectiveness)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ใช้บอกประสิทธิภาพ </w:t>
            </w:r>
            <w:r>
              <w:rPr>
                <w:rFonts w:ascii="TH SarabunIT๙" w:hAnsi="TH SarabunIT๙" w:cs="TH SarabunIT๙"/>
                <w:sz w:val="32"/>
              </w:rPr>
              <w:t xml:space="preserve">(efficiency)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ได้ เช่น การกำหนดความพึงพอใจ การกำหนดร้อยละ การกำหนดอันเกิดจากผลของวัตถุประสงค์ที่เกิดที่สิ่งที่ได้รับ (การคาดการณ์ คาดว่าจะได้รับ)</w:t>
            </w:r>
          </w:p>
          <w:p w:rsidR="006A2C88" w:rsidRPr="00B9205B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596614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72398C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72398C" w:rsidRPr="00596614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4.2</w:t>
            </w:r>
          </w:p>
        </w:tc>
      </w:tr>
      <w:tr w:rsidR="006A2C88" w:rsidRPr="002727BA" w:rsidTr="00574562">
        <w:tc>
          <w:tcPr>
            <w:tcW w:w="2127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5.12 ผลที่คาดว่าจะได้รับสอดคล้องกับวัตถุประสงค์</w:t>
            </w:r>
          </w:p>
        </w:tc>
        <w:tc>
          <w:tcPr>
            <w:tcW w:w="6095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ผลที่ได้รับเป็นสิ่งที่เกิดขึ้นได้จริงจากการดำเนินการตามโครงการพัฒนา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ซึ่งการเขียนวัตถุประสงค์ควรคำนึงถึง (1) มีความเป็นไปได้และมีความเฉพาะเจาะจง ในการดำเนินงานตามโครงการ (2) วัดและประเมินผลระดับของความสำเร็จได้ (3) ระบุสิ่งที่ต้องการดำเนินงานอย่างชัดเจนและเฉพาะเจาะจงมากที่สุดและสามารถปฏิบัติได้ (4) เป็นเหตุเป็นผล สอดคล้องกับความเป็นจริง (5) ส่งผลต่อการบ่งบอกเวลาได้</w:t>
            </w:r>
          </w:p>
        </w:tc>
        <w:tc>
          <w:tcPr>
            <w:tcW w:w="1276" w:type="dxa"/>
          </w:tcPr>
          <w:p w:rsidR="006A2C88" w:rsidRPr="00596614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596614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4.1</w:t>
            </w:r>
          </w:p>
        </w:tc>
      </w:tr>
      <w:tr w:rsidR="006A2C88" w:rsidRPr="002727BA" w:rsidTr="00574562">
        <w:tc>
          <w:tcPr>
            <w:tcW w:w="8222" w:type="dxa"/>
            <w:gridSpan w:val="2"/>
          </w:tcPr>
          <w:p w:rsidR="006A2C88" w:rsidRPr="00E837B4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</w:rPr>
            </w:pPr>
            <w:r w:rsidRPr="00E837B4">
              <w:rPr>
                <w:rFonts w:ascii="TH SarabunIT๙" w:hAnsi="TH SarabunIT๙" w:cs="TH SarabunIT๙" w:hint="cs"/>
                <w:sz w:val="32"/>
                <w:cs/>
              </w:rPr>
              <w:t>รวมคะแนน</w:t>
            </w:r>
          </w:p>
        </w:tc>
        <w:tc>
          <w:tcPr>
            <w:tcW w:w="1276" w:type="dxa"/>
          </w:tcPr>
          <w:p w:rsidR="006A2C88" w:rsidRPr="00E837B4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E837B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100</w:t>
            </w:r>
          </w:p>
        </w:tc>
        <w:tc>
          <w:tcPr>
            <w:tcW w:w="1276" w:type="dxa"/>
          </w:tcPr>
          <w:p w:rsidR="006A2C88" w:rsidRPr="0072398C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 w:rsidRPr="0072398C">
              <w:rPr>
                <w:rFonts w:ascii="TH SarabunIT๙" w:hAnsi="TH SarabunIT๙" w:cs="TH SarabunIT๙"/>
                <w:sz w:val="32"/>
                <w:lang w:val="en-GB"/>
              </w:rPr>
              <w:t>82.65</w:t>
            </w:r>
          </w:p>
        </w:tc>
      </w:tr>
    </w:tbl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A3EC2">
        <w:rPr>
          <w:rFonts w:ascii="TH SarabunIT๙" w:hAnsi="TH SarabunIT๙" w:cs="TH SarabunIT๙"/>
          <w:sz w:val="32"/>
          <w:szCs w:val="32"/>
          <w:cs/>
        </w:rPr>
        <w:tab/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Pr="002A2506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A25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2A2506">
        <w:rPr>
          <w:rFonts w:ascii="TH SarabunIT๙" w:hAnsi="TH SarabunIT๙" w:cs="TH SarabunIT๙" w:hint="cs"/>
          <w:sz w:val="32"/>
          <w:szCs w:val="32"/>
          <w:cs/>
        </w:rPr>
        <w:t>จากการประเมินของคณะกรรมการติดตามและประเมินผลแผนพัฒนาเทศบาลตำบลฉวาง</w:t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572AB5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-18</w:t>
      </w:r>
      <w:r w:rsidR="006A2C88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  <w:cs/>
        </w:rPr>
        <w:t>ความพึงพอใจต่อผลการดำเนินงานขององค์กรปกครองส่วนท้องถิ่นในภาพรวม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W w:w="1006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21"/>
        <w:gridCol w:w="851"/>
        <w:gridCol w:w="992"/>
        <w:gridCol w:w="850"/>
        <w:gridCol w:w="850"/>
      </w:tblGrid>
      <w:tr w:rsidR="006A2C88" w:rsidRPr="00DC01EA" w:rsidTr="00574562">
        <w:tc>
          <w:tcPr>
            <w:tcW w:w="6521" w:type="dxa"/>
            <w:vAlign w:val="center"/>
          </w:tcPr>
          <w:p w:rsidR="006A2C88" w:rsidRPr="00DC01EA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01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851" w:type="dxa"/>
            <w:vAlign w:val="center"/>
          </w:tcPr>
          <w:p w:rsidR="006A2C88" w:rsidRPr="00DC01EA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01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พอใจมาก</w:t>
            </w:r>
          </w:p>
        </w:tc>
        <w:tc>
          <w:tcPr>
            <w:tcW w:w="992" w:type="dxa"/>
            <w:vAlign w:val="center"/>
          </w:tcPr>
          <w:p w:rsidR="006A2C88" w:rsidRPr="00DC01EA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01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</w:t>
            </w:r>
          </w:p>
        </w:tc>
        <w:tc>
          <w:tcPr>
            <w:tcW w:w="850" w:type="dxa"/>
          </w:tcPr>
          <w:p w:rsidR="006A2C88" w:rsidRPr="00DC01EA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01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</w:t>
            </w:r>
          </w:p>
          <w:p w:rsidR="006A2C88" w:rsidRPr="00DC01EA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01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</w:t>
            </w:r>
          </w:p>
        </w:tc>
        <w:tc>
          <w:tcPr>
            <w:tcW w:w="850" w:type="dxa"/>
            <w:vAlign w:val="center"/>
          </w:tcPr>
          <w:p w:rsidR="006A2C88" w:rsidRPr="00DC01EA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6A2C88" w:rsidRPr="00495F24" w:rsidTr="00574562">
        <w:tc>
          <w:tcPr>
            <w:tcW w:w="6521" w:type="dxa"/>
          </w:tcPr>
          <w:p w:rsidR="006A2C88" w:rsidRPr="00495F24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มีการเปิดโอกาสให้ประชาชนมีส่วนร่วมในโครงการ </w:t>
            </w: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851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992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850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6A2C88" w:rsidRPr="00495F24" w:rsidTr="00574562">
        <w:tc>
          <w:tcPr>
            <w:tcW w:w="6521" w:type="dxa"/>
          </w:tcPr>
          <w:p w:rsidR="006A2C88" w:rsidRPr="00495F24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มีการประชาสัมพันธ์ให้ประชาชนรับรู้ข้อมูลของโครงการ </w:t>
            </w: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851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48</w:t>
            </w:r>
          </w:p>
        </w:tc>
        <w:tc>
          <w:tcPr>
            <w:tcW w:w="992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</w:t>
            </w:r>
          </w:p>
        </w:tc>
        <w:tc>
          <w:tcPr>
            <w:tcW w:w="850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850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6A2C88" w:rsidRPr="00495F24" w:rsidTr="00574562">
        <w:tc>
          <w:tcPr>
            <w:tcW w:w="6521" w:type="dxa"/>
          </w:tcPr>
          <w:p w:rsidR="006A2C88" w:rsidRPr="00495F24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มีการเปิดโอกาสให้ประชาชนแสดงความคิดเห็นในโครงการ </w:t>
            </w: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851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52</w:t>
            </w:r>
          </w:p>
        </w:tc>
        <w:tc>
          <w:tcPr>
            <w:tcW w:w="992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850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850" w:type="dxa"/>
          </w:tcPr>
          <w:p w:rsidR="006A2C88" w:rsidRPr="00495F24" w:rsidRDefault="00C55A1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6A2C88" w:rsidRPr="00495F24" w:rsidTr="00574562">
        <w:tc>
          <w:tcPr>
            <w:tcW w:w="6521" w:type="dxa"/>
          </w:tcPr>
          <w:p w:rsidR="006A2C88" w:rsidRPr="00495F24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มีรายงานผลการดำเนินงานของโครงการ </w:t>
            </w: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กิจกรรมให้ประชาชนทราบ</w:t>
            </w:r>
          </w:p>
        </w:tc>
        <w:tc>
          <w:tcPr>
            <w:tcW w:w="851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58</w:t>
            </w:r>
          </w:p>
        </w:tc>
        <w:tc>
          <w:tcPr>
            <w:tcW w:w="992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850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</w:tcPr>
          <w:p w:rsidR="006A2C88" w:rsidRPr="00495F24" w:rsidRDefault="00C55A1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6A2C88" w:rsidRPr="00495F24" w:rsidTr="00574562">
        <w:tc>
          <w:tcPr>
            <w:tcW w:w="6521" w:type="dxa"/>
          </w:tcPr>
          <w:p w:rsidR="006A2C88" w:rsidRPr="00495F24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การเปิดโอกาสให้ประชาชนตรวจสอบการดำเนินโครงการ </w:t>
            </w: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851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56</w:t>
            </w:r>
          </w:p>
        </w:tc>
        <w:tc>
          <w:tcPr>
            <w:tcW w:w="992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850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</w:tcPr>
          <w:p w:rsidR="006A2C88" w:rsidRPr="00495F24" w:rsidRDefault="00C55A1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6A2C88" w:rsidRPr="00495F24" w:rsidTr="00574562">
        <w:tc>
          <w:tcPr>
            <w:tcW w:w="6521" w:type="dxa"/>
          </w:tcPr>
          <w:p w:rsidR="006A2C88" w:rsidRPr="00495F24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6)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851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54</w:t>
            </w:r>
          </w:p>
        </w:tc>
        <w:tc>
          <w:tcPr>
            <w:tcW w:w="992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850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850" w:type="dxa"/>
          </w:tcPr>
          <w:p w:rsidR="006A2C88" w:rsidRPr="00495F24" w:rsidRDefault="00C55A1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6A2C88" w:rsidRPr="00495F24" w:rsidTr="00574562">
        <w:tc>
          <w:tcPr>
            <w:tcW w:w="6521" w:type="dxa"/>
          </w:tcPr>
          <w:p w:rsidR="006A2C88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7)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ผลการดำเนินโครงการ </w:t>
            </w: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กิจกรรมนำไปสู่การแก้ไขปัญหาของประชาชน</w:t>
            </w:r>
          </w:p>
          <w:p w:rsidR="006A2C88" w:rsidRPr="00495F24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ในท้องถิ่น</w:t>
            </w:r>
          </w:p>
        </w:tc>
        <w:tc>
          <w:tcPr>
            <w:tcW w:w="851" w:type="dxa"/>
            <w:vAlign w:val="center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  <w:tc>
          <w:tcPr>
            <w:tcW w:w="992" w:type="dxa"/>
            <w:vAlign w:val="center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850" w:type="dxa"/>
            <w:vAlign w:val="center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  <w:vAlign w:val="center"/>
          </w:tcPr>
          <w:p w:rsidR="006A2C88" w:rsidRPr="00495F24" w:rsidRDefault="00C55A1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6A2C88" w:rsidRPr="00495F24" w:rsidTr="00574562">
        <w:tc>
          <w:tcPr>
            <w:tcW w:w="6521" w:type="dxa"/>
          </w:tcPr>
          <w:p w:rsidR="006A2C88" w:rsidRPr="00495F24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8)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ประโยชน์ที่ประชาชนได้รับจากการดำเนินโครงการ </w:t>
            </w: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851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58</w:t>
            </w:r>
          </w:p>
        </w:tc>
        <w:tc>
          <w:tcPr>
            <w:tcW w:w="992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850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</w:tcPr>
          <w:p w:rsidR="006A2C88" w:rsidRPr="00495F24" w:rsidRDefault="00C55A1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EB1441" w:rsidRPr="00495F24" w:rsidTr="00574562">
        <w:tc>
          <w:tcPr>
            <w:tcW w:w="6521" w:type="dxa"/>
          </w:tcPr>
          <w:p w:rsidR="00EB1441" w:rsidRPr="00EB1441" w:rsidRDefault="00EB1441" w:rsidP="00EB144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14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รวมเฉลี่ย</w:t>
            </w:r>
          </w:p>
        </w:tc>
        <w:tc>
          <w:tcPr>
            <w:tcW w:w="851" w:type="dxa"/>
          </w:tcPr>
          <w:p w:rsidR="00EB1441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</w:t>
            </w:r>
          </w:p>
        </w:tc>
        <w:tc>
          <w:tcPr>
            <w:tcW w:w="992" w:type="dxa"/>
          </w:tcPr>
          <w:p w:rsidR="00EB1441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39.25</w:t>
            </w:r>
          </w:p>
        </w:tc>
        <w:tc>
          <w:tcPr>
            <w:tcW w:w="850" w:type="dxa"/>
          </w:tcPr>
          <w:p w:rsidR="00EB1441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3.75</w:t>
            </w:r>
          </w:p>
        </w:tc>
        <w:tc>
          <w:tcPr>
            <w:tcW w:w="850" w:type="dxa"/>
          </w:tcPr>
          <w:p w:rsidR="00EB1441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A2C88" w:rsidRPr="00495F24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Pr="00495F24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Pr="00BD79A8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BD79A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BD79A8">
        <w:rPr>
          <w:rFonts w:ascii="TH SarabunIT๙" w:hAnsi="TH SarabunIT๙" w:cs="TH SarabunIT๙" w:hint="cs"/>
          <w:sz w:val="32"/>
          <w:szCs w:val="32"/>
          <w:cs/>
        </w:rPr>
        <w:t>จากการประเมินแบบสอบถามจากประชาชนผู้มาใช้บริการ  จำนวน  100  คน</w:t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D80EA2">
      <w:pPr>
        <w:pStyle w:val="a3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2F6129">
        <w:rPr>
          <w:rFonts w:ascii="TH SarabunIT๙" w:hAnsi="TH SarabunIT๙" w:cs="TH SarabunIT๙" w:hint="cs"/>
          <w:b/>
          <w:bCs/>
          <w:sz w:val="96"/>
          <w:szCs w:val="96"/>
          <w:cs/>
        </w:rPr>
        <w:t>ภาคผนวก</w:t>
      </w: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 xml:space="preserve">   </w:t>
      </w:r>
    </w:p>
    <w:p w:rsidR="00D80EA2" w:rsidRDefault="00D80EA2" w:rsidP="00D80EA2">
      <w:pPr>
        <w:pStyle w:val="a3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(ภาพกิจกรรม/โครงการ)</w:t>
      </w: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</w:t>
      </w:r>
      <w:r w:rsidR="006A2C88">
        <w:rPr>
          <w:rFonts w:ascii="TH SarabunIT๙" w:hAnsi="TH SarabunIT๙" w:cs="TH SarabunIT๙" w:hint="cs"/>
          <w:b/>
          <w:bCs/>
          <w:sz w:val="32"/>
          <w:szCs w:val="32"/>
          <w:cs/>
        </w:rPr>
        <w:t>(ตัวอย่าง)</w:t>
      </w:r>
    </w:p>
    <w:p w:rsidR="006A2C88" w:rsidRPr="00FC7CF8" w:rsidRDefault="00C72ADC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ประเมินความพึงพอใจต่อผลการดำเนินงานของเทศบาลตำบลฉวาง</w:t>
      </w: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ฉวาง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จังหวัดนคร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ศรีธรรมราช</w:t>
      </w:r>
    </w:p>
    <w:p w:rsidR="006A2C88" w:rsidRPr="00FC7CF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----------------------------------------------------   </w:t>
      </w:r>
    </w:p>
    <w:p w:rsidR="006A2C88" w:rsidRPr="00772C52" w:rsidRDefault="006A2C88" w:rsidP="006A2C88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  <w:cs/>
        </w:rPr>
        <w:t>แบบประเมินความพึงพอใจต่อผลการดำเนินงานขององค์กรปกครองส่วนท้องถิ่นในภาพรวม</w:t>
      </w:r>
    </w:p>
    <w:p w:rsidR="006A2C88" w:rsidRPr="00772C52" w:rsidRDefault="006A2C88" w:rsidP="006A2C88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47B5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FC7CF8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>เป็นแบบสำรวจความพึงพอใจของประชาชนต่อการดำเนินงานขององค์กรปกครองส่วนท้องถิ่น</w:t>
      </w:r>
    </w:p>
    <w:p w:rsidR="006A2C88" w:rsidRPr="00FC7CF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ในภาพรวมโดยกำหนดให้มีการเก็บข้อมูลปีละ  </w:t>
      </w:r>
      <w:r w:rsidRPr="00FC7CF8">
        <w:rPr>
          <w:rFonts w:ascii="TH SarabunIT๙" w:hAnsi="TH SarabunIT๙" w:cs="TH SarabunIT๙"/>
          <w:b/>
          <w:bCs/>
          <w:sz w:val="32"/>
          <w:szCs w:val="32"/>
        </w:rPr>
        <w:t xml:space="preserve">1   </w:t>
      </w: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>ครั้ง   หลังจากสิ้นสุดปีงบประมาณ</w:t>
      </w:r>
    </w:p>
    <w:p w:rsidR="006A2C88" w:rsidRPr="00FC7CF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C7C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โปรดกากบาท (</w:t>
      </w:r>
      <w:r w:rsidRPr="00FC7CF8">
        <w:rPr>
          <w:rFonts w:ascii="TH SarabunIT๙" w:hAnsi="TH SarabunIT๙" w:cs="TH SarabunIT๙"/>
          <w:b/>
          <w:bCs/>
          <w:sz w:val="32"/>
          <w:szCs w:val="32"/>
        </w:rPr>
        <w:t>X</w:t>
      </w: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>) ทับข้อที่ตรงตามข้อมูลของท่าน</w:t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Pr="00FC7CF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47B5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</w:t>
      </w:r>
      <w:r w:rsidRPr="00047B51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FC7CF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ข้อมูลทั่วไป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</w:rPr>
        <w:t xml:space="preserve">1.  </w:t>
      </w:r>
      <w:r w:rsidRPr="002B632D">
        <w:rPr>
          <w:rFonts w:ascii="TH SarabunIT๙" w:hAnsi="TH SarabunIT๙" w:cs="TH SarabunIT๙"/>
          <w:sz w:val="32"/>
          <w:szCs w:val="32"/>
          <w:cs/>
        </w:rPr>
        <w:t>เพศ</w:t>
      </w:r>
      <w:r w:rsidRPr="002B632D">
        <w:rPr>
          <w:rFonts w:ascii="TH SarabunIT๙" w:hAnsi="TH SarabunIT๙" w:cs="TH SarabunIT๙"/>
          <w:sz w:val="32"/>
          <w:szCs w:val="32"/>
        </w:rPr>
        <w:tab/>
      </w:r>
      <w:r w:rsidRPr="002B632D">
        <w:rPr>
          <w:rFonts w:ascii="TH SarabunIT๙" w:hAnsi="TH SarabunIT๙" w:cs="TH SarabunIT๙"/>
          <w:sz w:val="32"/>
          <w:szCs w:val="32"/>
        </w:rPr>
        <w:tab/>
        <w:t>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  </w:t>
      </w:r>
      <w:r w:rsidRPr="002B632D">
        <w:rPr>
          <w:rFonts w:ascii="TH SarabunIT๙" w:hAnsi="TH SarabunIT๙" w:cs="TH SarabunIT๙"/>
          <w:sz w:val="32"/>
          <w:szCs w:val="32"/>
          <w:cs/>
        </w:rPr>
        <w:t>ชาย</w:t>
      </w:r>
      <w:r w:rsidRPr="002B632D">
        <w:rPr>
          <w:rFonts w:ascii="TH SarabunIT๙" w:hAnsi="TH SarabunIT๙" w:cs="TH SarabunIT๙"/>
          <w:sz w:val="32"/>
          <w:szCs w:val="32"/>
        </w:rPr>
        <w:tab/>
      </w:r>
      <w:r w:rsidRPr="002B632D">
        <w:rPr>
          <w:rFonts w:ascii="TH SarabunIT๙" w:hAnsi="TH SarabunIT๙" w:cs="TH SarabunIT๙"/>
          <w:sz w:val="32"/>
          <w:szCs w:val="32"/>
        </w:rPr>
        <w:tab/>
        <w:t>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  </w:t>
      </w:r>
      <w:r w:rsidRPr="002B632D">
        <w:rPr>
          <w:rFonts w:ascii="TH SarabunIT๙" w:hAnsi="TH SarabunIT๙" w:cs="TH SarabunIT๙"/>
          <w:sz w:val="32"/>
          <w:szCs w:val="32"/>
          <w:cs/>
        </w:rPr>
        <w:t>หญิง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</w:rPr>
        <w:t xml:space="preserve">2.  </w:t>
      </w:r>
      <w:r w:rsidRPr="002B632D">
        <w:rPr>
          <w:rFonts w:ascii="TH SarabunIT๙" w:hAnsi="TH SarabunIT๙" w:cs="TH SarabunIT๙"/>
          <w:sz w:val="32"/>
          <w:szCs w:val="32"/>
          <w:cs/>
        </w:rPr>
        <w:t>อายุ</w:t>
      </w:r>
      <w:r w:rsidRPr="002B632D">
        <w:rPr>
          <w:rFonts w:ascii="TH SarabunIT๙" w:hAnsi="TH SarabunIT๙" w:cs="TH SarabunIT๙"/>
          <w:sz w:val="32"/>
          <w:szCs w:val="32"/>
        </w:rPr>
        <w:tab/>
      </w:r>
      <w:r w:rsidRPr="002B632D">
        <w:rPr>
          <w:rFonts w:ascii="TH SarabunIT๙" w:hAnsi="TH SarabunIT๙" w:cs="TH SarabunIT๙"/>
          <w:sz w:val="32"/>
          <w:szCs w:val="32"/>
        </w:rPr>
        <w:tab/>
        <w:t>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2B632D">
        <w:rPr>
          <w:rFonts w:ascii="TH SarabunIT๙" w:hAnsi="TH SarabunIT๙" w:cs="TH SarabunIT๙"/>
          <w:sz w:val="32"/>
          <w:szCs w:val="32"/>
          <w:cs/>
        </w:rPr>
        <w:t xml:space="preserve">ต่ำกว่า  </w:t>
      </w:r>
      <w:r w:rsidRPr="002B632D">
        <w:rPr>
          <w:rFonts w:ascii="TH SarabunIT๙" w:hAnsi="TH SarabunIT๙" w:cs="TH SarabunIT๙"/>
          <w:sz w:val="32"/>
          <w:szCs w:val="32"/>
        </w:rPr>
        <w:t>20</w:t>
      </w:r>
      <w:proofErr w:type="gramEnd"/>
      <w:r w:rsidRPr="002B632D">
        <w:rPr>
          <w:rFonts w:ascii="TH SarabunIT๙" w:hAnsi="TH SarabunIT๙" w:cs="TH SarabunIT๙"/>
          <w:sz w:val="32"/>
          <w:szCs w:val="32"/>
        </w:rPr>
        <w:t xml:space="preserve">  </w:t>
      </w:r>
      <w:r w:rsidRPr="002B632D">
        <w:rPr>
          <w:rFonts w:ascii="TH SarabunIT๙" w:hAnsi="TH SarabunIT๙" w:cs="TH SarabunIT๙"/>
          <w:sz w:val="32"/>
          <w:szCs w:val="32"/>
          <w:cs/>
        </w:rPr>
        <w:t>ปี</w:t>
      </w:r>
      <w:r w:rsidRPr="002B632D">
        <w:rPr>
          <w:rFonts w:ascii="TH SarabunIT๙" w:hAnsi="TH SarabunIT๙" w:cs="TH SarabunIT๙"/>
          <w:sz w:val="32"/>
          <w:szCs w:val="32"/>
        </w:rPr>
        <w:tab/>
        <w:t>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  20 - 30 </w:t>
      </w:r>
      <w:r w:rsidRPr="002B632D">
        <w:rPr>
          <w:rFonts w:ascii="TH SarabunIT๙" w:hAnsi="TH SarabunIT๙" w:cs="TH SarabunIT๙"/>
          <w:sz w:val="32"/>
          <w:szCs w:val="32"/>
          <w:cs/>
        </w:rPr>
        <w:t>ปี</w:t>
      </w:r>
      <w:r w:rsidRPr="002B632D">
        <w:rPr>
          <w:rFonts w:ascii="TH SarabunIT๙" w:hAnsi="TH SarabunIT๙" w:cs="TH SarabunIT๙"/>
          <w:sz w:val="32"/>
          <w:szCs w:val="32"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   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</w:rPr>
        <w:t xml:space="preserve">31 - 40 </w:t>
      </w:r>
      <w:r w:rsidRPr="002B632D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</w:rPr>
        <w:tab/>
      </w:r>
      <w:r w:rsidRPr="002B632D">
        <w:rPr>
          <w:rFonts w:ascii="TH SarabunIT๙" w:hAnsi="TH SarabunIT๙" w:cs="TH SarabunIT๙"/>
          <w:sz w:val="32"/>
          <w:szCs w:val="32"/>
        </w:rPr>
        <w:tab/>
        <w:t>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  41 - </w:t>
      </w:r>
      <w:proofErr w:type="gramStart"/>
      <w:r w:rsidRPr="002B632D">
        <w:rPr>
          <w:rFonts w:ascii="TH SarabunIT๙" w:hAnsi="TH SarabunIT๙" w:cs="TH SarabunIT๙"/>
          <w:sz w:val="32"/>
          <w:szCs w:val="32"/>
        </w:rPr>
        <w:t xml:space="preserve">50  </w:t>
      </w:r>
      <w:r w:rsidRPr="002B632D">
        <w:rPr>
          <w:rFonts w:ascii="TH SarabunIT๙" w:hAnsi="TH SarabunIT๙" w:cs="TH SarabunIT๙"/>
          <w:sz w:val="32"/>
          <w:szCs w:val="32"/>
          <w:cs/>
        </w:rPr>
        <w:t>ปี</w:t>
      </w:r>
      <w:proofErr w:type="gramEnd"/>
      <w:r w:rsidRPr="002B632D">
        <w:rPr>
          <w:rFonts w:ascii="TH SarabunIT๙" w:hAnsi="TH SarabunIT๙" w:cs="TH SarabunIT๙"/>
          <w:sz w:val="32"/>
          <w:szCs w:val="32"/>
        </w:rPr>
        <w:tab/>
        <w:t>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 51 - 60  </w:t>
      </w:r>
      <w:r w:rsidRPr="002B632D">
        <w:rPr>
          <w:rFonts w:ascii="TH SarabunIT๙" w:hAnsi="TH SarabunIT๙" w:cs="TH SarabunIT๙"/>
          <w:sz w:val="32"/>
          <w:szCs w:val="32"/>
          <w:cs/>
        </w:rPr>
        <w:t>ปี</w:t>
      </w:r>
      <w:r w:rsidRPr="002B632D">
        <w:rPr>
          <w:rFonts w:ascii="TH SarabunIT๙" w:hAnsi="TH SarabunIT๙" w:cs="TH SarabunIT๙"/>
          <w:sz w:val="32"/>
          <w:szCs w:val="32"/>
        </w:rPr>
        <w:tab/>
        <w:t xml:space="preserve">            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มากกว่า  </w:t>
      </w:r>
      <w:r w:rsidRPr="002B632D">
        <w:rPr>
          <w:rFonts w:ascii="TH SarabunIT๙" w:hAnsi="TH SarabunIT๙" w:cs="TH SarabunIT๙"/>
          <w:sz w:val="32"/>
          <w:szCs w:val="32"/>
        </w:rPr>
        <w:t xml:space="preserve">60  </w:t>
      </w:r>
      <w:r w:rsidRPr="002B632D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6A2C88" w:rsidRPr="00047B51" w:rsidRDefault="006A2C88" w:rsidP="006A2C88">
      <w:pPr>
        <w:pStyle w:val="a3"/>
        <w:rPr>
          <w:rFonts w:ascii="TH SarabunIT๙" w:hAnsi="TH SarabunIT๙" w:cs="TH SarabunIT๙"/>
          <w:sz w:val="28"/>
        </w:rPr>
      </w:pPr>
      <w:r w:rsidRPr="002B632D">
        <w:rPr>
          <w:rFonts w:ascii="TH SarabunIT๙" w:hAnsi="TH SarabunIT๙" w:cs="TH SarabunIT๙"/>
          <w:sz w:val="32"/>
          <w:szCs w:val="32"/>
        </w:rPr>
        <w:t xml:space="preserve">3.  </w:t>
      </w:r>
      <w:r w:rsidRPr="002B632D">
        <w:rPr>
          <w:rFonts w:ascii="TH SarabunIT๙" w:hAnsi="TH SarabunIT๙" w:cs="TH SarabunIT๙"/>
          <w:sz w:val="32"/>
          <w:szCs w:val="32"/>
          <w:cs/>
        </w:rPr>
        <w:t>การศึกษา</w:t>
      </w:r>
      <w:r w:rsidRPr="002B632D">
        <w:rPr>
          <w:rFonts w:ascii="TH SarabunIT๙" w:hAnsi="TH SarabunIT๙" w:cs="TH SarabunIT๙"/>
          <w:sz w:val="32"/>
          <w:szCs w:val="32"/>
        </w:rPr>
        <w:tab/>
        <w:t>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  </w:t>
      </w:r>
      <w:r w:rsidRPr="002B632D">
        <w:rPr>
          <w:rFonts w:ascii="TH SarabunIT๙" w:hAnsi="TH SarabunIT๙" w:cs="TH SarabunIT๙"/>
          <w:sz w:val="32"/>
          <w:szCs w:val="32"/>
          <w:cs/>
        </w:rPr>
        <w:t>ประถมศึกษา</w:t>
      </w:r>
      <w:r w:rsidRPr="002B632D">
        <w:rPr>
          <w:rFonts w:ascii="TH SarabunIT๙" w:hAnsi="TH SarabunIT๙" w:cs="TH SarabunIT๙"/>
          <w:sz w:val="32"/>
          <w:szCs w:val="32"/>
        </w:rPr>
        <w:tab/>
        <w:t>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proofErr w:type="gramStart"/>
      <w:r w:rsidRPr="002B632D">
        <w:rPr>
          <w:rFonts w:ascii="TH SarabunIT๙" w:hAnsi="TH SarabunIT๙" w:cs="TH SarabunIT๙"/>
          <w:sz w:val="32"/>
          <w:szCs w:val="32"/>
        </w:rPr>
        <w:t xml:space="preserve">)  </w:t>
      </w:r>
      <w:r w:rsidRPr="002B632D">
        <w:rPr>
          <w:rFonts w:ascii="TH SarabunIT๙" w:hAnsi="TH SarabunIT๙" w:cs="TH SarabunIT๙"/>
          <w:sz w:val="32"/>
          <w:szCs w:val="32"/>
          <w:cs/>
        </w:rPr>
        <w:t>มัธยมศึกษาหรือเทียบเท่า</w:t>
      </w:r>
      <w:proofErr w:type="gramEnd"/>
      <w:r w:rsidRPr="002B632D">
        <w:rPr>
          <w:rFonts w:ascii="TH SarabunIT๙" w:hAnsi="TH SarabunIT๙" w:cs="TH SarabunIT๙"/>
          <w:sz w:val="32"/>
          <w:szCs w:val="32"/>
        </w:rPr>
        <w:tab/>
        <w:t xml:space="preserve">  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</w:t>
      </w:r>
      <w:r w:rsidRPr="00047B51">
        <w:rPr>
          <w:rFonts w:ascii="TH SarabunIT๙" w:hAnsi="TH SarabunIT๙" w:cs="TH SarabunIT๙"/>
          <w:sz w:val="28"/>
          <w:cs/>
        </w:rPr>
        <w:t>อนุปริญญาหรือเทียบเท่า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</w:rPr>
        <w:tab/>
      </w:r>
      <w:r w:rsidRPr="002B632D">
        <w:rPr>
          <w:rFonts w:ascii="TH SarabunIT๙" w:hAnsi="TH SarabunIT๙" w:cs="TH SarabunIT๙"/>
          <w:sz w:val="32"/>
          <w:szCs w:val="32"/>
        </w:rPr>
        <w:tab/>
        <w:t>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ปริญญาตรี</w:t>
      </w:r>
      <w:r w:rsidRPr="002B632D">
        <w:rPr>
          <w:rFonts w:ascii="TH SarabunIT๙" w:hAnsi="TH SarabunIT๙" w:cs="TH SarabunIT๙"/>
          <w:sz w:val="32"/>
          <w:szCs w:val="32"/>
        </w:rPr>
        <w:tab/>
        <w:t>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proofErr w:type="gramStart"/>
      <w:r w:rsidRPr="002B632D">
        <w:rPr>
          <w:rFonts w:ascii="TH SarabunIT๙" w:hAnsi="TH SarabunIT๙" w:cs="TH SarabunIT๙"/>
          <w:sz w:val="32"/>
          <w:szCs w:val="32"/>
        </w:rPr>
        <w:t xml:space="preserve">)  </w:t>
      </w:r>
      <w:r w:rsidRPr="002B632D">
        <w:rPr>
          <w:rFonts w:ascii="TH SarabunIT๙" w:hAnsi="TH SarabunIT๙" w:cs="TH SarabunIT๙"/>
          <w:sz w:val="32"/>
          <w:szCs w:val="32"/>
          <w:cs/>
        </w:rPr>
        <w:t>สูงกว่าปริญญาตรี</w:t>
      </w:r>
      <w:proofErr w:type="gramEnd"/>
      <w:r w:rsidRPr="002B632D">
        <w:rPr>
          <w:rFonts w:ascii="TH SarabunIT๙" w:hAnsi="TH SarabunIT๙" w:cs="TH SarabunIT๙"/>
          <w:sz w:val="32"/>
          <w:szCs w:val="32"/>
        </w:rPr>
        <w:tab/>
        <w:t xml:space="preserve">             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 </w:t>
      </w:r>
      <w:r w:rsidRPr="002B632D">
        <w:rPr>
          <w:rFonts w:ascii="TH SarabunIT๙" w:hAnsi="TH SarabunIT๙" w:cs="TH SarabunIT๙"/>
          <w:sz w:val="32"/>
          <w:szCs w:val="32"/>
          <w:cs/>
        </w:rPr>
        <w:t>อื่น ๆ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</w:rPr>
        <w:t xml:space="preserve">4.  </w:t>
      </w:r>
      <w:r w:rsidRPr="002B632D">
        <w:rPr>
          <w:rFonts w:ascii="TH SarabunIT๙" w:hAnsi="TH SarabunIT๙" w:cs="TH SarabunIT๙"/>
          <w:sz w:val="32"/>
          <w:szCs w:val="32"/>
          <w:cs/>
        </w:rPr>
        <w:t>อาชีพหลัก</w:t>
      </w:r>
      <w:r w:rsidRPr="002B632D">
        <w:rPr>
          <w:rFonts w:ascii="TH SarabunIT๙" w:hAnsi="TH SarabunIT๙" w:cs="TH SarabunIT๙"/>
          <w:sz w:val="32"/>
          <w:szCs w:val="32"/>
        </w:rPr>
        <w:tab/>
        <w:t xml:space="preserve">(      </w:t>
      </w:r>
      <w:proofErr w:type="gramStart"/>
      <w:r w:rsidRPr="002B632D">
        <w:rPr>
          <w:rFonts w:ascii="TH SarabunIT๙" w:hAnsi="TH SarabunIT๙" w:cs="TH SarabunIT๙"/>
          <w:sz w:val="32"/>
          <w:szCs w:val="32"/>
        </w:rPr>
        <w:t xml:space="preserve">)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รับ</w:t>
      </w:r>
      <w:r w:rsidRPr="002B632D">
        <w:rPr>
          <w:rFonts w:ascii="TH SarabunIT๙" w:hAnsi="TH SarabunIT๙" w:cs="TH SarabunIT๙"/>
          <w:sz w:val="32"/>
          <w:szCs w:val="32"/>
          <w:cs/>
        </w:rPr>
        <w:t>ราชการ</w:t>
      </w:r>
      <w:proofErr w:type="gramEnd"/>
      <w:r w:rsidRPr="002B632D">
        <w:rPr>
          <w:rFonts w:ascii="TH SarabunIT๙" w:hAnsi="TH SarabunIT๙" w:cs="TH SarabunIT๙"/>
          <w:sz w:val="32"/>
          <w:szCs w:val="32"/>
        </w:rPr>
        <w:tab/>
        <w:t xml:space="preserve">(      )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เอกชน</w:t>
      </w:r>
      <w:r w:rsidRPr="002B632D">
        <w:rPr>
          <w:rFonts w:ascii="TH SarabunIT๙" w:hAnsi="TH SarabunIT๙" w:cs="TH SarabunIT๙"/>
          <w:sz w:val="32"/>
          <w:szCs w:val="32"/>
        </w:rPr>
        <w:t>/</w:t>
      </w:r>
      <w:r w:rsidRPr="002B632D">
        <w:rPr>
          <w:rFonts w:ascii="TH SarabunIT๙" w:hAnsi="TH SarabunIT๙" w:cs="TH SarabunIT๙"/>
          <w:sz w:val="32"/>
          <w:szCs w:val="32"/>
          <w:cs/>
        </w:rPr>
        <w:t>รัฐวิสาหกิจ</w:t>
      </w:r>
      <w:r w:rsidRPr="002B632D">
        <w:rPr>
          <w:rFonts w:ascii="TH SarabunIT๙" w:hAnsi="TH SarabunIT๙" w:cs="TH SarabunIT๙"/>
          <w:sz w:val="32"/>
          <w:szCs w:val="32"/>
        </w:rPr>
        <w:tab/>
        <w:t xml:space="preserve">  (       )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ค้าขาย   ธุรกิจส่วนตัว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</w:rPr>
        <w:tab/>
      </w:r>
      <w:r w:rsidRPr="002B632D">
        <w:rPr>
          <w:rFonts w:ascii="TH SarabunIT๙" w:hAnsi="TH SarabunIT๙" w:cs="TH SarabunIT๙"/>
          <w:sz w:val="32"/>
          <w:szCs w:val="32"/>
        </w:rPr>
        <w:tab/>
        <w:t xml:space="preserve">(      )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รับจ้าง</w:t>
      </w:r>
      <w:r w:rsidRPr="002B632D">
        <w:rPr>
          <w:rFonts w:ascii="TH SarabunIT๙" w:hAnsi="TH SarabunIT๙" w:cs="TH SarabunIT๙"/>
          <w:sz w:val="32"/>
          <w:szCs w:val="32"/>
        </w:rPr>
        <w:tab/>
      </w:r>
      <w:r w:rsidRPr="002B632D">
        <w:rPr>
          <w:rFonts w:ascii="TH SarabunIT๙" w:hAnsi="TH SarabunIT๙" w:cs="TH SarabunIT๙"/>
          <w:sz w:val="32"/>
          <w:szCs w:val="32"/>
        </w:rPr>
        <w:tab/>
        <w:t xml:space="preserve">(      </w:t>
      </w:r>
      <w:proofErr w:type="gramStart"/>
      <w:r w:rsidRPr="002B632D">
        <w:rPr>
          <w:rFonts w:ascii="TH SarabunIT๙" w:hAnsi="TH SarabunIT๙" w:cs="TH SarabunIT๙"/>
          <w:sz w:val="32"/>
          <w:szCs w:val="32"/>
        </w:rPr>
        <w:t xml:space="preserve">)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นักเรียนนักศึกษา</w:t>
      </w:r>
      <w:proofErr w:type="gramEnd"/>
      <w:r w:rsidRPr="002B632D">
        <w:rPr>
          <w:rFonts w:ascii="TH SarabunIT๙" w:hAnsi="TH SarabunIT๙" w:cs="TH SarabunIT๙"/>
          <w:sz w:val="32"/>
          <w:szCs w:val="32"/>
        </w:rPr>
        <w:tab/>
        <w:t xml:space="preserve">             (       ) </w:t>
      </w:r>
      <w:r w:rsidRPr="002B632D">
        <w:rPr>
          <w:rFonts w:ascii="TH SarabunIT๙" w:hAnsi="TH SarabunIT๙" w:cs="TH SarabunIT๙"/>
          <w:sz w:val="32"/>
          <w:szCs w:val="32"/>
          <w:cs/>
        </w:rPr>
        <w:t>เกษตรกร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(      )  อื่น ๆ  </w:t>
      </w:r>
      <w:r w:rsidRPr="002B632D">
        <w:rPr>
          <w:rFonts w:ascii="TH SarabunIT๙" w:hAnsi="TH SarabunIT๙" w:cs="TH SarabunIT๙"/>
          <w:sz w:val="32"/>
          <w:szCs w:val="32"/>
        </w:rPr>
        <w:t>(</w:t>
      </w:r>
      <w:r w:rsidRPr="002B632D">
        <w:rPr>
          <w:rFonts w:ascii="TH SarabunIT๙" w:hAnsi="TH SarabunIT๙" w:cs="TH SarabunIT๙"/>
          <w:sz w:val="32"/>
          <w:szCs w:val="32"/>
          <w:cs/>
        </w:rPr>
        <w:t>ระบุ</w:t>
      </w:r>
      <w:r w:rsidRPr="002B632D">
        <w:rPr>
          <w:rFonts w:ascii="TH SarabunIT๙" w:hAnsi="TH SarabunIT๙" w:cs="TH SarabunIT๙"/>
          <w:sz w:val="32"/>
          <w:szCs w:val="32"/>
        </w:rPr>
        <w:t>)…………………………………………………….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C88" w:rsidRPr="00FC7CF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>ความพึงพอใจต่อผลการดำเนินงานขององค์กรปกครองส่วนท้องถิ่น</w:t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C7C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โปรดทำเครื่องหมายกากบาท (</w:t>
      </w:r>
      <w:r w:rsidRPr="00FC7CF8">
        <w:rPr>
          <w:rFonts w:ascii="TH SarabunIT๙" w:hAnsi="TH SarabunIT๙" w:cs="TH SarabunIT๙"/>
          <w:b/>
          <w:bCs/>
          <w:sz w:val="32"/>
          <w:szCs w:val="32"/>
        </w:rPr>
        <w:t>X</w:t>
      </w: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>)  ตามช่องที่ท่านมีความพึงพอใจต่อผลการดำเนินงานของ</w:t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</w:t>
      </w: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>องค์กรปกครองส่วน ท้องถิ่นในภาพรวม</w:t>
      </w:r>
    </w:p>
    <w:p w:rsidR="006A2C88" w:rsidRPr="00FC7CF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1"/>
        <w:gridCol w:w="1009"/>
        <w:gridCol w:w="1009"/>
        <w:gridCol w:w="1422"/>
      </w:tblGrid>
      <w:tr w:rsidR="006A2C88" w:rsidRPr="002B632D" w:rsidTr="00574562">
        <w:trPr>
          <w:trHeight w:val="538"/>
        </w:trPr>
        <w:tc>
          <w:tcPr>
            <w:tcW w:w="6341" w:type="dxa"/>
            <w:vAlign w:val="center"/>
          </w:tcPr>
          <w:p w:rsidR="006A2C88" w:rsidRPr="00FC7CF8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C7C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009" w:type="dxa"/>
          </w:tcPr>
          <w:p w:rsidR="006A2C88" w:rsidRPr="00FC7CF8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7C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พอใจมาก</w:t>
            </w:r>
          </w:p>
        </w:tc>
        <w:tc>
          <w:tcPr>
            <w:tcW w:w="1009" w:type="dxa"/>
          </w:tcPr>
          <w:p w:rsidR="006A2C88" w:rsidRPr="00FC7CF8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7C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</w:t>
            </w:r>
          </w:p>
        </w:tc>
        <w:tc>
          <w:tcPr>
            <w:tcW w:w="1422" w:type="dxa"/>
          </w:tcPr>
          <w:p w:rsidR="006A2C88" w:rsidRPr="00FC7CF8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7C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ไม่พอใจ</w:t>
            </w:r>
          </w:p>
        </w:tc>
      </w:tr>
      <w:tr w:rsidR="006A2C88" w:rsidRPr="002B632D" w:rsidTr="00574562">
        <w:trPr>
          <w:trHeight w:val="302"/>
        </w:trPr>
        <w:tc>
          <w:tcPr>
            <w:tcW w:w="6341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มีการเปิดโอกาสให้ประชาชนมีส่วนร่วมในโครงการ </w:t>
            </w: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009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9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351"/>
        </w:trPr>
        <w:tc>
          <w:tcPr>
            <w:tcW w:w="6341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มีการประชาสัมพันธ์ให้ประชาชนรับรู้ข้อมูลของโครงการ </w:t>
            </w: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009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9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399"/>
        </w:trPr>
        <w:tc>
          <w:tcPr>
            <w:tcW w:w="6341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มีการเปิดโอกาสให้ประชาชนแสดงความคิดเห็นในโครงการ </w:t>
            </w: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009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9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05"/>
        </w:trPr>
        <w:tc>
          <w:tcPr>
            <w:tcW w:w="6341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มีรายงานผลการดำเนินงานของโครงการ </w:t>
            </w: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กิจกรรมให้ประชาชนทราบ</w:t>
            </w:r>
          </w:p>
        </w:tc>
        <w:tc>
          <w:tcPr>
            <w:tcW w:w="1009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9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10"/>
        </w:trPr>
        <w:tc>
          <w:tcPr>
            <w:tcW w:w="6341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การเปิดโอกาสให้ประชาชนตรวจสอบการดำเนินโครงการ </w:t>
            </w: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009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9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275"/>
        </w:trPr>
        <w:tc>
          <w:tcPr>
            <w:tcW w:w="6341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6)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009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9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516"/>
        </w:trPr>
        <w:tc>
          <w:tcPr>
            <w:tcW w:w="6341" w:type="dxa"/>
            <w:tcBorders>
              <w:bottom w:val="single" w:sz="4" w:space="0" w:color="auto"/>
            </w:tcBorders>
          </w:tcPr>
          <w:p w:rsidR="006A2C88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7)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ผลการดำเนินโครงการ </w:t>
            </w: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กิจกรรมนำไปสู่การแก้ไขปัญหาของประชาชน</w:t>
            </w:r>
          </w:p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>ในท้องถิ่น</w:t>
            </w:r>
          </w:p>
        </w:tc>
        <w:tc>
          <w:tcPr>
            <w:tcW w:w="1009" w:type="dxa"/>
            <w:tcBorders>
              <w:bottom w:val="single" w:sz="4" w:space="0" w:color="auto"/>
            </w:tcBorders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9" w:type="dxa"/>
            <w:tcBorders>
              <w:bottom w:val="single" w:sz="4" w:space="0" w:color="auto"/>
            </w:tcBorders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tcBorders>
              <w:bottom w:val="single" w:sz="4" w:space="0" w:color="auto"/>
            </w:tcBorders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391"/>
        </w:trPr>
        <w:tc>
          <w:tcPr>
            <w:tcW w:w="6341" w:type="dxa"/>
            <w:tcBorders>
              <w:bottom w:val="single" w:sz="4" w:space="0" w:color="auto"/>
            </w:tcBorders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8)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ประโยชน์ที่ประชาชนได้รับจากการดำเนินโครงการ </w:t>
            </w: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009" w:type="dxa"/>
            <w:tcBorders>
              <w:bottom w:val="single" w:sz="4" w:space="0" w:color="auto"/>
            </w:tcBorders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9" w:type="dxa"/>
            <w:tcBorders>
              <w:bottom w:val="single" w:sz="4" w:space="0" w:color="auto"/>
            </w:tcBorders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tcBorders>
              <w:bottom w:val="single" w:sz="4" w:space="0" w:color="auto"/>
            </w:tcBorders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254E25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</w:t>
      </w:r>
      <w:r w:rsidR="002F612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2F6129" w:rsidRDefault="002F6129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F6129" w:rsidRDefault="002F6129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83292" w:rsidRDefault="00A83292" w:rsidP="006A2C88">
      <w:pPr>
        <w:pStyle w:val="a3"/>
        <w:jc w:val="center"/>
        <w:rPr>
          <w:rFonts w:ascii="TH SarabunIT๙" w:hAnsi="TH SarabunIT๙" w:cs="TH SarabunIT๙"/>
          <w:b/>
          <w:bCs/>
          <w:color w:val="1D2129"/>
          <w:sz w:val="36"/>
          <w:szCs w:val="36"/>
          <w:shd w:val="clear" w:color="auto" w:fill="FFFFFF"/>
        </w:rPr>
      </w:pPr>
      <w:r w:rsidRPr="00A83292">
        <w:rPr>
          <w:rFonts w:ascii="TH SarabunIT๙" w:hAnsi="TH SarabunIT๙" w:cs="TH SarabunIT๙"/>
          <w:b/>
          <w:bCs/>
          <w:color w:val="1D2129"/>
          <w:sz w:val="36"/>
          <w:szCs w:val="36"/>
          <w:shd w:val="clear" w:color="auto" w:fill="FFFFFF"/>
          <w:cs/>
        </w:rPr>
        <w:lastRenderedPageBreak/>
        <w:t>ร่วมใจพัฒนา เพื่อถวายเป็นพระราชกุศลแด่พระบาทสมเด็จพระ</w:t>
      </w:r>
      <w:proofErr w:type="spellStart"/>
      <w:r w:rsidRPr="00A83292">
        <w:rPr>
          <w:rFonts w:ascii="TH SarabunIT๙" w:hAnsi="TH SarabunIT๙" w:cs="TH SarabunIT๙"/>
          <w:b/>
          <w:bCs/>
          <w:color w:val="1D2129"/>
          <w:sz w:val="36"/>
          <w:szCs w:val="36"/>
          <w:shd w:val="clear" w:color="auto" w:fill="FFFFFF"/>
          <w:cs/>
        </w:rPr>
        <w:t>ปรมินท</w:t>
      </w:r>
      <w:proofErr w:type="spellEnd"/>
      <w:r w:rsidRPr="00A83292">
        <w:rPr>
          <w:rFonts w:ascii="TH SarabunIT๙" w:hAnsi="TH SarabunIT๙" w:cs="TH SarabunIT๙"/>
          <w:b/>
          <w:bCs/>
          <w:color w:val="1D2129"/>
          <w:sz w:val="36"/>
          <w:szCs w:val="36"/>
          <w:shd w:val="clear" w:color="auto" w:fill="FFFFFF"/>
          <w:cs/>
        </w:rPr>
        <w:t xml:space="preserve">รมหาภูมิพลอดุลยเดช </w:t>
      </w:r>
    </w:p>
    <w:p w:rsidR="002F6129" w:rsidRDefault="00A83292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color w:val="1D2129"/>
          <w:sz w:val="36"/>
          <w:szCs w:val="36"/>
          <w:shd w:val="clear" w:color="auto" w:fill="FFFFFF"/>
          <w:cs/>
        </w:rPr>
        <w:t>ณ สำนั</w:t>
      </w:r>
      <w:r>
        <w:rPr>
          <w:rFonts w:ascii="TH SarabunIT๙" w:hAnsi="TH SarabunIT๙" w:cs="TH SarabunIT๙" w:hint="cs"/>
          <w:b/>
          <w:bCs/>
          <w:color w:val="1D2129"/>
          <w:sz w:val="36"/>
          <w:szCs w:val="36"/>
          <w:shd w:val="clear" w:color="auto" w:fill="FFFFFF"/>
          <w:cs/>
        </w:rPr>
        <w:t>ก</w:t>
      </w:r>
      <w:r w:rsidRPr="00A83292">
        <w:rPr>
          <w:rFonts w:ascii="TH SarabunIT๙" w:hAnsi="TH SarabunIT๙" w:cs="TH SarabunIT๙"/>
          <w:b/>
          <w:bCs/>
          <w:color w:val="1D2129"/>
          <w:sz w:val="36"/>
          <w:szCs w:val="36"/>
          <w:shd w:val="clear" w:color="auto" w:fill="FFFFFF"/>
          <w:cs/>
        </w:rPr>
        <w:t>งานเทศบาลตำบลฉวาง</w:t>
      </w:r>
    </w:p>
    <w:p w:rsidR="00B31809" w:rsidRDefault="00B31809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13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ตุลาคม 2560</w:t>
      </w:r>
    </w:p>
    <w:p w:rsidR="00A83292" w:rsidRDefault="00A83292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***************************   </w:t>
      </w:r>
    </w:p>
    <w:p w:rsidR="00A83292" w:rsidRDefault="00A83292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292" w:rsidRDefault="00A83292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292" w:rsidRDefault="00A83292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>
            <wp:extent cx="5925820" cy="2802419"/>
            <wp:effectExtent l="0" t="0" r="0" b="0"/>
            <wp:docPr id="4" name="รูปภาพ 4" descr="https://scontent.fbkk14-1.fna.fbcdn.net/v/t1.0-9/22489842_1903619933001463_6496731532765702420_n.jpg?_nc_cat=0&amp;oh=47f63da134d3468ee20759c91f8f4346&amp;oe=5BA69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14-1.fna.fbcdn.net/v/t1.0-9/22489842_1903619933001463_6496731532765702420_n.jpg?_nc_cat=0&amp;oh=47f63da134d3468ee20759c91f8f4346&amp;oe=5BA690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2802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292" w:rsidRDefault="00A83292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292" w:rsidRDefault="00A83292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292" w:rsidRDefault="00A83292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292" w:rsidRDefault="00A83292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>
            <wp:extent cx="5925820" cy="3333274"/>
            <wp:effectExtent l="0" t="0" r="0" b="635"/>
            <wp:docPr id="5" name="รูปภาพ 5" descr="à¹à¸à¸ à¸²à¸à¸­à¸²à¸à¸à¸°à¸¡à¸µ 2 à¸à¸, à¸£à¸§à¸¡à¸à¸¶à¸ à¸à¸¡à¸¥à¸¨à¸£à¸µ à¹à¸à¸²à¸§à¸à¸±à¸à¸à¹, à¸à¸à¸à¸µà¹à¸¢à¸´à¹à¸¡, à¸à¸¹à¹à¸à¸à¸à¸³à¸¥à¸±à¸à¸¢à¸·à¸ à¹à¸¥à¸°à¸ªà¸à¸²à¸à¸à¸µà¹à¸à¸¥à¸²à¸à¹à¸à¹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à¹à¸à¸ à¸²à¸à¸­à¸²à¸à¸à¸°à¸¡à¸µ 2 à¸à¸, à¸£à¸§à¸¡à¸à¸¶à¸ à¸à¸¡à¸¥à¸¨à¸£à¸µ à¹à¸à¸²à¸§à¸à¸±à¸à¸à¹, à¸à¸à¸à¸µà¹à¸¢à¸´à¹à¸¡, à¸à¸¹à¹à¸à¸à¸à¸³à¸¥à¸±à¸à¸¢à¸·à¸ à¹à¸¥à¸°à¸ªà¸à¸²à¸à¸à¸µà¹à¸à¸¥à¸²à¸à¹à¸à¹à¸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3333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292" w:rsidRDefault="00A83292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292" w:rsidRPr="00A83292" w:rsidRDefault="00A83292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F6129" w:rsidRDefault="002F6129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83292" w:rsidRDefault="00A8329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83292" w:rsidRDefault="00F17DE1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17DE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วันปิยมหาราช </w:t>
      </w:r>
      <w:r w:rsidR="00B31809">
        <w:rPr>
          <w:rFonts w:ascii="TH SarabunIT๙" w:hAnsi="TH SarabunIT๙" w:cs="TH SarabunIT๙" w:hint="cs"/>
          <w:b/>
          <w:bCs/>
          <w:sz w:val="36"/>
          <w:szCs w:val="36"/>
          <w:cs/>
        </w:rPr>
        <w:t>ณ  ศาลาประชาคมอำเภอฉวาง</w:t>
      </w:r>
    </w:p>
    <w:p w:rsidR="00B31809" w:rsidRPr="00F17DE1" w:rsidRDefault="00B31809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23 ตุลาคม 2560</w:t>
      </w:r>
    </w:p>
    <w:p w:rsidR="00F17DE1" w:rsidRDefault="00F17DE1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**********************    </w:t>
      </w:r>
    </w:p>
    <w:p w:rsidR="00F17DE1" w:rsidRDefault="00F17DE1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17DE1" w:rsidRPr="002F6129" w:rsidRDefault="00F17DE1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2F6129" w:rsidRDefault="00F17DE1" w:rsidP="006A2C88">
      <w:pPr>
        <w:pStyle w:val="a3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noProof/>
        </w:rPr>
        <w:drawing>
          <wp:inline distT="0" distB="0" distL="0" distR="0">
            <wp:extent cx="5925820" cy="3388828"/>
            <wp:effectExtent l="0" t="0" r="0" b="2540"/>
            <wp:docPr id="6" name="รูปภาพ 6" descr="à¹à¸à¸ à¸²à¸à¸­à¸²à¸à¸à¸°à¸¡à¸µ 13 à¸à¸, à¸£à¸§à¸¡à¸à¸¶à¸ à¸à¸­à¸¢ à¹à¸à¸¨à¸à¸´à¸, à¸à¸±à¸à¸¢à¸à¸£ à¹à¸ªà¸¡à¸à¸´à¸ à¹à¸¥à¸° Prattana Chaisena, à¸à¸à¸à¸µà¹à¸¢à¸´à¹à¸¡, à¸à¸¹à¹à¸à¸à¸à¸³à¸¥à¸±à¸à¸¢à¸·à¸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à¹à¸à¸ à¸²à¸à¸­à¸²à¸à¸à¸°à¸¡à¸µ 13 à¸à¸, à¸£à¸§à¸¡à¸à¸¶à¸ à¸à¸­à¸¢ à¹à¸à¸¨à¸à¸´à¸, à¸à¸±à¸à¸¢à¸à¸£ à¹à¸ªà¸¡à¸à¸´à¸ à¹à¸¥à¸° Prattana Chaisena, à¸à¸à¸à¸µà¹à¸¢à¸´à¹à¸¡, à¸à¸¹à¹à¸à¸à¸à¸³à¸¥à¸±à¸à¸¢à¸·à¸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3388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DE1" w:rsidRDefault="00F17DE1" w:rsidP="006A2C88">
      <w:pPr>
        <w:pStyle w:val="a3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F17DE1" w:rsidRDefault="00F17DE1" w:rsidP="006A2C88">
      <w:pPr>
        <w:pStyle w:val="a3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noProof/>
        </w:rPr>
        <w:drawing>
          <wp:inline distT="0" distB="0" distL="0" distR="0">
            <wp:extent cx="5925820" cy="3333274"/>
            <wp:effectExtent l="0" t="0" r="0" b="635"/>
            <wp:docPr id="7" name="รูปภาพ 7" descr="à¹à¸à¸ à¸²à¸à¸­à¸²à¸à¸à¸°à¸¡à¸µ 6 à¸à¸, à¸à¸¹à¹à¸à¸à¸à¸³à¸¥à¸±à¸à¸¢à¸·à¸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à¹à¸à¸ à¸²à¸à¸­à¸²à¸à¸à¸°à¸¡à¸µ 6 à¸à¸, à¸à¸¹à¹à¸à¸à¸à¸³à¸¥à¸±à¸à¸¢à¸·à¸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3333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809" w:rsidRDefault="00B31809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17DE1" w:rsidRDefault="00B31809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การสาธิตอุปกรณ์ในการช่วยเหลือการป้องกันและบรรเทาสาธารณภัย</w:t>
      </w:r>
    </w:p>
    <w:p w:rsidR="00B31809" w:rsidRDefault="00B31809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ณ  ค่ายวชิราวุธ อำเภอเมือง จังหวัดนครศรีธรรมราช</w:t>
      </w:r>
    </w:p>
    <w:p w:rsidR="00B31809" w:rsidRDefault="00B31809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*********************    </w:t>
      </w:r>
    </w:p>
    <w:p w:rsidR="00B31809" w:rsidRDefault="00B31809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31809" w:rsidRDefault="00B31809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31809" w:rsidRDefault="00B31809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>
            <wp:extent cx="4476750" cy="3357563"/>
            <wp:effectExtent l="0" t="0" r="0" b="0"/>
            <wp:docPr id="8" name="รูปภาพ 8" descr="https://scontent.fbkk14-1.fna.fbcdn.net/v/t1.0-9/22853029_1922448474451942_8126491345960287594_n.jpg?_nc_cat=0&amp;oh=2edb065f50a5e10a00f3f15f44177b17&amp;oe=5BA5FA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content.fbkk14-1.fna.fbcdn.net/v/t1.0-9/22853029_1922448474451942_8126491345960287594_n.jpg?_nc_cat=0&amp;oh=2edb065f50a5e10a00f3f15f44177b17&amp;oe=5BA5FA6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7710" cy="3358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809" w:rsidRDefault="00B31809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31809" w:rsidRDefault="00B31809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31809" w:rsidRDefault="00B31809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31809" w:rsidRPr="00F17DE1" w:rsidRDefault="00B31809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noProof/>
        </w:rPr>
        <w:drawing>
          <wp:inline distT="0" distB="0" distL="0" distR="0">
            <wp:extent cx="4419600" cy="3314700"/>
            <wp:effectExtent l="0" t="0" r="0" b="0"/>
            <wp:docPr id="9" name="รูปภาพ 9" descr="à¹à¸à¸ à¸²à¸à¸­à¸²à¸à¸à¸°à¸¡à¸µ 2 à¸à¸, à¸à¸à¸à¸µà¹à¸¢à¸´à¹à¸¡, à¸ªà¸à¸²à¸à¸à¸µà¹à¸à¸¥à¸²à¸à¹à¸à¹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à¹à¸à¸ à¸²à¸à¸­à¸²à¸à¸à¸°à¸¡à¸µ 2 à¸à¸, à¸à¸à¸à¸µà¹à¸¢à¸´à¹à¸¡, à¸ªà¸à¸²à¸à¸à¸µà¹à¸à¸¥à¸²à¸à¹à¸à¹à¸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548" cy="3315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129" w:rsidRDefault="002F6129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61156" w:rsidRDefault="00061156" w:rsidP="00061156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การดำเนินการเตรียมความพร้อมในการป้องกันและบรรเทาสาธารณภัย (น้ำท่วม)</w:t>
      </w:r>
    </w:p>
    <w:p w:rsidR="00061156" w:rsidRDefault="00061156" w:rsidP="00061156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30  พฤศจิกายน  2560</w:t>
      </w:r>
    </w:p>
    <w:p w:rsidR="00061156" w:rsidRDefault="00061156" w:rsidP="00061156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************************   </w:t>
      </w:r>
    </w:p>
    <w:p w:rsidR="00061156" w:rsidRPr="00B31809" w:rsidRDefault="00061156" w:rsidP="00061156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2F6129" w:rsidRDefault="00061156" w:rsidP="006A2C88">
      <w:pPr>
        <w:pStyle w:val="a3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noProof/>
        </w:rPr>
        <w:drawing>
          <wp:inline distT="0" distB="0" distL="0" distR="0">
            <wp:extent cx="4886325" cy="3664744"/>
            <wp:effectExtent l="0" t="0" r="0" b="0"/>
            <wp:docPr id="10" name="รูปภาพ 10" descr="à¹à¸à¸ à¸²à¸à¸­à¸²à¸à¸à¸°à¸¡à¸µ 1 à¸à¸, à¸à¸³à¸¥à¸±à¸à¸¢à¸·à¸ à¹à¸¥à¸°à¸ªà¸à¸²à¸à¸à¸µà¹à¸à¸¥à¸²à¸à¹à¸à¹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à¹à¸à¸ à¸²à¸à¸­à¸²à¸à¸à¸°à¸¡à¸µ 1 à¸à¸, à¸à¸³à¸¥à¸±à¸à¸¢à¸·à¸ à¹à¸¥à¸°à¸ªà¸à¸²à¸à¸à¸µà¹à¸à¸¥à¸²à¸à¹à¸à¹à¸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7372" cy="366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1156" w:rsidRDefault="00061156" w:rsidP="006A2C88">
      <w:pPr>
        <w:pStyle w:val="a3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061156" w:rsidRDefault="00061156" w:rsidP="006A2C88">
      <w:pPr>
        <w:pStyle w:val="a3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noProof/>
        </w:rPr>
        <w:drawing>
          <wp:inline distT="0" distB="0" distL="0" distR="0">
            <wp:extent cx="4842933" cy="2724150"/>
            <wp:effectExtent l="0" t="0" r="0" b="0"/>
            <wp:docPr id="11" name="รูปภาพ 11" descr="à¹à¸à¸ à¸²à¸à¸­à¸²à¸à¸à¸°à¸¡à¸µ 2 à¸à¸, à¸à¸¹à¹à¸à¸à¸à¸³à¸¥à¸±à¸à¸¢à¸·à¸ à¹à¸¥à¸°à¸ªà¸à¸²à¸à¸à¸µà¹à¸à¸¥à¸²à¸à¹à¸à¹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à¹à¸à¸ à¸²à¸à¸­à¸²à¸à¸à¸°à¸¡à¸µ 2 à¸à¸, à¸à¸¹à¹à¸à¸à¸à¸³à¸¥à¸±à¸à¸¢à¸·à¸ à¹à¸¥à¸°à¸ªà¸à¸²à¸à¸à¸µà¹à¸à¸¥à¸²à¸à¹à¸à¹à¸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9103" cy="2727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129" w:rsidRDefault="002F6129" w:rsidP="006A2C88">
      <w:pPr>
        <w:pStyle w:val="a3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061156" w:rsidRDefault="00061156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61156" w:rsidRDefault="00843FB8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ภารกิจบริการประชาชน (หลังเกิดสาธารณภัย น้ำท่วม)</w:t>
      </w:r>
    </w:p>
    <w:p w:rsidR="00843FB8" w:rsidRDefault="00843FB8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การทำความสะอาดถนน ทางเท้า สถานที่ราชการ</w:t>
      </w:r>
    </w:p>
    <w:p w:rsidR="00843FB8" w:rsidRDefault="00843FB8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3  ธันวาคม  2560</w:t>
      </w:r>
    </w:p>
    <w:p w:rsidR="00843FB8" w:rsidRDefault="00843FB8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**********************   </w:t>
      </w:r>
    </w:p>
    <w:p w:rsidR="00843FB8" w:rsidRDefault="00843FB8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43FB8" w:rsidRDefault="00843FB8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43FB8" w:rsidRDefault="000D2E31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>
            <wp:extent cx="4275398" cy="3322340"/>
            <wp:effectExtent l="0" t="0" r="0" b="0"/>
            <wp:docPr id="12" name="รูปภาพ 12" descr="à¹à¸à¸ à¸²à¸à¸­à¸²à¸à¸à¸°à¸¡à¸µ 1 à¸à¸, à¸ªà¸à¸²à¸à¸à¸µà¹à¸à¸¥à¸²à¸à¹à¸à¹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à¹à¸à¸ à¸²à¸à¸­à¸²à¸à¸à¸°à¸¡à¸µ 1 à¸à¸, à¸ªà¸à¸²à¸à¸à¸µà¹à¸à¸¥à¸²à¸à¹à¸à¹à¸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097" cy="3329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E31" w:rsidRDefault="000D2E31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D2E31" w:rsidRDefault="000D2E31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D2E31" w:rsidRDefault="000D2E31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>
            <wp:extent cx="4248150" cy="3186113"/>
            <wp:effectExtent l="0" t="0" r="0" b="0"/>
            <wp:docPr id="13" name="รูปภาพ 13" descr="à¹à¸à¸ à¸²à¸à¸­à¸²à¸à¸à¸°à¸¡à¸µ à¸«à¸à¸¶à¹à¸à¸à¸à¸à¸¶à¹à¸à¹à¸, à¸à¹à¸à¹à¸¡à¹ à¹à¸¥à¸°à¸ªà¸à¸²à¸à¸à¸µà¹à¸à¸¥à¸²à¸à¹à¸à¹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à¹à¸à¸ à¸²à¸à¸­à¸²à¸à¸à¸°à¸¡à¸µ à¸«à¸à¸¶à¹à¸à¸à¸à¸à¸¶à¹à¸à¹à¸, à¸à¹à¸à¹à¸¡à¹ à¹à¸¥à¸°à¸ªà¸à¸²à¸à¸à¸µà¹à¸à¸¥à¸²à¸à¹à¸à¹à¸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9061" cy="3186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E31" w:rsidRDefault="000D2E31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D2E31" w:rsidRDefault="000D2E31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E3F97" w:rsidRDefault="006E3F97" w:rsidP="006A2C88">
      <w:pPr>
        <w:pStyle w:val="a3"/>
        <w:jc w:val="center"/>
        <w:rPr>
          <w:rFonts w:ascii="TH SarabunIT๙" w:hAnsi="TH SarabunIT๙" w:cs="TH SarabunIT๙"/>
          <w:b/>
          <w:bCs/>
          <w:color w:val="1D2129"/>
          <w:sz w:val="36"/>
          <w:szCs w:val="36"/>
          <w:shd w:val="clear" w:color="auto" w:fill="FFFFFF"/>
        </w:rPr>
      </w:pPr>
      <w:r>
        <w:rPr>
          <w:rFonts w:ascii="TH SarabunIT๙" w:hAnsi="TH SarabunIT๙" w:cs="TH SarabunIT๙"/>
          <w:b/>
          <w:bCs/>
          <w:color w:val="1D2129"/>
          <w:sz w:val="36"/>
          <w:szCs w:val="36"/>
          <w:shd w:val="clear" w:color="auto" w:fill="FFFFFF"/>
          <w:cs/>
        </w:rPr>
        <w:lastRenderedPageBreak/>
        <w:t>พิธีทำบ</w:t>
      </w:r>
      <w:r>
        <w:rPr>
          <w:rFonts w:ascii="TH SarabunIT๙" w:hAnsi="TH SarabunIT๙" w:cs="TH SarabunIT๙" w:hint="cs"/>
          <w:b/>
          <w:bCs/>
          <w:color w:val="1D2129"/>
          <w:sz w:val="36"/>
          <w:szCs w:val="36"/>
          <w:shd w:val="clear" w:color="auto" w:fill="FFFFFF"/>
          <w:cs/>
        </w:rPr>
        <w:t>ุ</w:t>
      </w:r>
      <w:r w:rsidRPr="006E3F97">
        <w:rPr>
          <w:rFonts w:ascii="TH SarabunIT๙" w:hAnsi="TH SarabunIT๙" w:cs="TH SarabunIT๙"/>
          <w:b/>
          <w:bCs/>
          <w:color w:val="1D2129"/>
          <w:sz w:val="36"/>
          <w:szCs w:val="36"/>
          <w:shd w:val="clear" w:color="auto" w:fill="FFFFFF"/>
          <w:cs/>
        </w:rPr>
        <w:t>ญตักบาตรเพื่อถวายเป็นพระราชกุศล เนื่องในวันคล้ายวันพระราชสมภพ</w:t>
      </w:r>
    </w:p>
    <w:p w:rsidR="000D2E31" w:rsidRDefault="006E3F97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E3F97">
        <w:rPr>
          <w:rFonts w:ascii="TH SarabunIT๙" w:hAnsi="TH SarabunIT๙" w:cs="TH SarabunIT๙"/>
          <w:b/>
          <w:bCs/>
          <w:color w:val="1D2129"/>
          <w:sz w:val="36"/>
          <w:szCs w:val="36"/>
          <w:shd w:val="clear" w:color="auto" w:fill="FFFFFF"/>
          <w:cs/>
        </w:rPr>
        <w:t>พระบาทสมเด็จพระ</w:t>
      </w:r>
      <w:proofErr w:type="spellStart"/>
      <w:r w:rsidRPr="006E3F97">
        <w:rPr>
          <w:rFonts w:ascii="TH SarabunIT๙" w:hAnsi="TH SarabunIT๙" w:cs="TH SarabunIT๙"/>
          <w:b/>
          <w:bCs/>
          <w:color w:val="1D2129"/>
          <w:sz w:val="36"/>
          <w:szCs w:val="36"/>
          <w:shd w:val="clear" w:color="auto" w:fill="FFFFFF"/>
          <w:cs/>
        </w:rPr>
        <w:t>ปรมินท</w:t>
      </w:r>
      <w:proofErr w:type="spellEnd"/>
      <w:r w:rsidRPr="006E3F97">
        <w:rPr>
          <w:rFonts w:ascii="TH SarabunIT๙" w:hAnsi="TH SarabunIT๙" w:cs="TH SarabunIT๙"/>
          <w:b/>
          <w:bCs/>
          <w:color w:val="1D2129"/>
          <w:sz w:val="36"/>
          <w:szCs w:val="36"/>
          <w:shd w:val="clear" w:color="auto" w:fill="FFFFFF"/>
          <w:cs/>
        </w:rPr>
        <w:t>รมหาภูมิพลอดุลยเดช วันชาติและวันพ่อแห่งชาติ</w:t>
      </w:r>
    </w:p>
    <w:p w:rsidR="006E3F97" w:rsidRDefault="006E3F97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  ธันวาคม  2560</w:t>
      </w:r>
    </w:p>
    <w:p w:rsidR="006E3F97" w:rsidRDefault="006E3F97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*******************************     </w:t>
      </w:r>
    </w:p>
    <w:p w:rsidR="006E3F97" w:rsidRDefault="006E3F97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E3F97" w:rsidRDefault="001B30FA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>
            <wp:extent cx="3932223" cy="3117106"/>
            <wp:effectExtent l="0" t="0" r="0" b="7620"/>
            <wp:docPr id="14" name="รูปภาพ 14" descr="à¹à¸à¸ à¸²à¸à¸­à¸²à¸à¸à¸°à¸¡à¸µ 6 à¸à¸, à¸à¸à¸à¸µà¹à¸¢à¸´à¹à¸¡, à¸à¸¹à¹à¸à¸à¸à¸³à¸¥à¸±à¸à¸¢à¸·à¸ à¹à¸¥à¸°à¸ªà¸à¸²à¸à¸à¸µà¹à¹à¸à¸£à¹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à¹à¸à¸ à¸²à¸à¸­à¸²à¸à¸à¸°à¸¡à¸µ 6 à¸à¸, à¸à¸à¸à¸µà¹à¸¢à¸´à¹à¸¡, à¸à¸¹à¹à¸à¸à¸à¸³à¸¥à¸±à¸à¸¢à¸·à¸ à¹à¸¥à¸°à¸ªà¸à¸²à¸à¸à¸µà¹à¹à¸à¸£à¹à¸¡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581" cy="3118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0FA" w:rsidRDefault="001B30FA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B30FA" w:rsidRDefault="001B30FA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B30FA" w:rsidRPr="006E3F97" w:rsidRDefault="001B30FA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noProof/>
        </w:rPr>
        <w:drawing>
          <wp:inline distT="0" distB="0" distL="0" distR="0">
            <wp:extent cx="3873666" cy="3449985"/>
            <wp:effectExtent l="0" t="0" r="0" b="0"/>
            <wp:docPr id="15" name="รูปภาพ 15" descr="à¹à¸à¸ à¸²à¸à¸­à¸²à¸à¸à¸°à¸¡à¸µ 4 à¸à¸, à¸à¸¹à¹à¸à¸à¸à¸³à¸¥à¸±à¸à¸¢à¸·à¸ à¹à¸¥à¸°à¸ªà¸à¸²à¸à¸à¸µà¹à¹à¸à¸£à¹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à¹à¸à¸ à¸²à¸à¸­à¸²à¸à¸à¸°à¸¡à¸µ 4 à¸à¸, à¸à¸¹à¹à¸à¸à¸à¸³à¸¥à¸±à¸à¸¢à¸·à¸ à¹à¸¥à¸°à¸ªà¸à¸²à¸à¸à¸µà¹à¹à¸à¸£à¹à¸¡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088" cy="3458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129" w:rsidRDefault="002F6129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B30FA" w:rsidRDefault="001B30FA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B30FA" w:rsidRDefault="001B30FA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B30FA" w:rsidRPr="001C3B78" w:rsidRDefault="001C3B78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3B78">
        <w:rPr>
          <w:rFonts w:ascii="TH SarabunIT๙" w:hAnsi="TH SarabunIT๙" w:cs="TH SarabunIT๙"/>
          <w:b/>
          <w:bCs/>
          <w:color w:val="1D2129"/>
          <w:sz w:val="36"/>
          <w:szCs w:val="36"/>
          <w:shd w:val="clear" w:color="auto" w:fill="FFFFFF"/>
          <w:cs/>
        </w:rPr>
        <w:lastRenderedPageBreak/>
        <w:t>งานเปิดตลาดประชารัฐ เทศบาลตำบลฉวาง</w:t>
      </w:r>
    </w:p>
    <w:p w:rsidR="001C3B78" w:rsidRDefault="001C3B78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proofErr w:type="gramStart"/>
      <w:r>
        <w:rPr>
          <w:rFonts w:ascii="TH SarabunIT๙" w:hAnsi="TH SarabunIT๙" w:cs="TH SarabunIT๙"/>
          <w:b/>
          <w:bCs/>
          <w:sz w:val="36"/>
          <w:szCs w:val="36"/>
        </w:rPr>
        <w:t xml:space="preserve">10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ธันวาคม</w:t>
      </w:r>
      <w:proofErr w:type="gram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2560</w:t>
      </w:r>
    </w:p>
    <w:p w:rsidR="001C3B78" w:rsidRDefault="001C3B78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********************************    </w:t>
      </w:r>
    </w:p>
    <w:p w:rsidR="001C3B78" w:rsidRPr="006E3F97" w:rsidRDefault="001C3B78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2F6129" w:rsidRDefault="00225CCD" w:rsidP="006A2C88">
      <w:pPr>
        <w:pStyle w:val="a3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noProof/>
        </w:rPr>
        <w:drawing>
          <wp:inline distT="0" distB="0" distL="0" distR="0">
            <wp:extent cx="4596000" cy="3150175"/>
            <wp:effectExtent l="0" t="0" r="0" b="0"/>
            <wp:docPr id="16" name="รูปภาพ 16" descr="https://scontent.fbkk14-1.fna.fbcdn.net/v/t1.0-9/24991314_1952863194938501_1398037037215890948_n.jpg?_nc_cat=0&amp;oh=c57cd6f08cf4a0fa2f14eaa292288182&amp;oe=5BD81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scontent.fbkk14-1.fna.fbcdn.net/v/t1.0-9/24991314_1952863194938501_1398037037215890948_n.jpg?_nc_cat=0&amp;oh=c57cd6f08cf4a0fa2f14eaa292288182&amp;oe=5BD810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37" cy="315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CCD" w:rsidRDefault="00225CCD" w:rsidP="006A2C88">
      <w:pPr>
        <w:pStyle w:val="a3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225CCD" w:rsidRDefault="00225CCD" w:rsidP="006A2C88">
      <w:pPr>
        <w:pStyle w:val="a3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noProof/>
        </w:rPr>
        <w:drawing>
          <wp:inline distT="0" distB="0" distL="0" distR="0">
            <wp:extent cx="4492852" cy="3598962"/>
            <wp:effectExtent l="0" t="0" r="3175" b="1905"/>
            <wp:docPr id="17" name="รูปภาพ 17" descr="à¹à¸à¸ à¸²à¸à¸­à¸²à¸à¸à¸°à¸¡à¸µ 7 à¸à¸, à¸à¸à¸à¸µà¹à¸¢à¸´à¹à¸¡, à¸à¸¹à¹à¸à¸à¸à¸³à¸¥à¸±à¸à¸¢à¸·à¸ à¹à¸¥à¸°à¸ªà¸à¸²à¸à¸à¸µà¹à¸à¸¥à¸²à¸à¹à¸à¹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à¹à¸à¸ à¸²à¸à¸­à¸²à¸à¸à¸°à¸¡à¸µ 7 à¸à¸, à¸à¸à¸à¸µà¹à¸¢à¸´à¹à¸¡, à¸à¸¹à¹à¸à¸à¸à¸³à¸¥à¸±à¸à¸¢à¸·à¸ à¹à¸¥à¸°à¸ªà¸à¸²à¸à¸à¸µà¹à¸à¸¥à¸²à¸à¹à¸à¹à¸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6052" cy="3601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129" w:rsidRDefault="002F6129" w:rsidP="006A2C88">
      <w:pPr>
        <w:pStyle w:val="a3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225CCD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กิจกรรมการแจกปฏิทินแก่ประชาชน</w:t>
      </w: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22  ธันวาคม  2560</w:t>
      </w: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*********************************     </w:t>
      </w: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>
            <wp:extent cx="5010150" cy="2833866"/>
            <wp:effectExtent l="0" t="0" r="0" b="5080"/>
            <wp:docPr id="18" name="รูปภาพ 18" descr="https://scontent.fbkk14-1.fna.fbcdn.net/v/t1.0-9/25594287_1988571491172973_2799443391223773618_n.jpg?_nc_cat=0&amp;oh=52f9cbdbf6b73aaea294beb1fbf61ae4&amp;oe=5B9E6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scontent.fbkk14-1.fna.fbcdn.net/v/t1.0-9/25594287_1988571491172973_2799443391223773618_n.jpg?_nc_cat=0&amp;oh=52f9cbdbf6b73aaea294beb1fbf61ae4&amp;oe=5B9E640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1224" cy="2834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E23FC" w:rsidRPr="00225CCD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noProof/>
        </w:rPr>
        <w:drawing>
          <wp:inline distT="0" distB="0" distL="0" distR="0">
            <wp:extent cx="5000625" cy="2635746"/>
            <wp:effectExtent l="0" t="0" r="0" b="0"/>
            <wp:docPr id="19" name="รูปภาพ 19" descr="à¹à¸à¸ à¸²à¸à¸­à¸²à¸à¸à¸°à¸¡à¸µ à¸«à¸à¸¶à¹à¸à¸à¸à¸à¸¶à¹à¸à¹à¸, à¸à¸¹à¹à¸à¸à¸à¸³à¸¥à¸±à¸à¸¢à¸·à¸, à¸à¹à¸à¹à¸¡à¹, à¸£à¸­à¸à¹à¸à¹à¸² à¹à¸¥à¸°à¸ªà¸à¸²à¸à¸à¸µà¹à¸à¸¥à¸²à¸à¹à¸à¹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à¹à¸à¸ à¸²à¸à¸­à¸²à¸à¸à¸°à¸¡à¸µ à¸«à¸à¸¶à¹à¸à¸à¸à¸à¸¶à¹à¸à¹à¸, à¸à¸¹à¹à¸à¸à¸à¸³à¸¥à¸±à¸à¸¢à¸·à¸, à¸à¹à¸à¹à¸¡à¹, à¸£à¸­à¸à¹à¸à¹à¸² à¹à¸¥à¸°à¸ªà¸à¸²à¸à¸à¸µà¹à¸à¸¥à¸²à¸à¹à¸à¹à¸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1697" cy="2636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129" w:rsidRDefault="002F6129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846F46" w:rsidRPr="00846F46" w:rsidRDefault="00846F46" w:rsidP="006A2C88">
      <w:pPr>
        <w:pStyle w:val="a3"/>
        <w:jc w:val="center"/>
        <w:rPr>
          <w:rFonts w:ascii="TH SarabunIT๙" w:hAnsi="TH SarabunIT๙" w:cs="TH SarabunIT๙"/>
          <w:b/>
          <w:bCs/>
          <w:color w:val="1D2129"/>
          <w:sz w:val="36"/>
          <w:szCs w:val="36"/>
          <w:shd w:val="clear" w:color="auto" w:fill="FFFFFF"/>
        </w:rPr>
      </w:pPr>
      <w:r w:rsidRPr="00846F46">
        <w:rPr>
          <w:rFonts w:ascii="TH SarabunIT๙" w:hAnsi="TH SarabunIT๙" w:cs="TH SarabunIT๙"/>
          <w:b/>
          <w:bCs/>
          <w:color w:val="1D2129"/>
          <w:sz w:val="36"/>
          <w:szCs w:val="36"/>
          <w:shd w:val="clear" w:color="auto" w:fill="FFFFFF"/>
          <w:cs/>
        </w:rPr>
        <w:lastRenderedPageBreak/>
        <w:t>โครงการป้องกันและลดอุบัติเหตุทางถนนในช่วงเทศกาลวันขึ้นปีใหม่</w:t>
      </w:r>
    </w:p>
    <w:p w:rsidR="00EE23FC" w:rsidRPr="00846F46" w:rsidRDefault="00846F46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46F46">
        <w:rPr>
          <w:rFonts w:ascii="TH SarabunIT๙" w:hAnsi="TH SarabunIT๙" w:cs="TH SarabunIT๙"/>
          <w:b/>
          <w:bCs/>
          <w:color w:val="1D2129"/>
          <w:sz w:val="36"/>
          <w:szCs w:val="36"/>
          <w:shd w:val="clear" w:color="auto" w:fill="FFFFFF"/>
          <w:cs/>
        </w:rPr>
        <w:t xml:space="preserve"> โดยงานป้องกันแล</w:t>
      </w:r>
      <w:r>
        <w:rPr>
          <w:rFonts w:ascii="TH SarabunIT๙" w:hAnsi="TH SarabunIT๙" w:cs="TH SarabunIT๙"/>
          <w:b/>
          <w:bCs/>
          <w:color w:val="1D2129"/>
          <w:sz w:val="36"/>
          <w:szCs w:val="36"/>
          <w:shd w:val="clear" w:color="auto" w:fill="FFFFFF"/>
          <w:cs/>
        </w:rPr>
        <w:t>ะบรรเทาสาธารณภัย บริเวณ</w:t>
      </w:r>
      <w:r w:rsidRPr="00846F46">
        <w:rPr>
          <w:rFonts w:ascii="TH SarabunIT๙" w:hAnsi="TH SarabunIT๙" w:cs="TH SarabunIT๙"/>
          <w:b/>
          <w:bCs/>
          <w:color w:val="1D2129"/>
          <w:sz w:val="36"/>
          <w:szCs w:val="36"/>
          <w:shd w:val="clear" w:color="auto" w:fill="FFFFFF"/>
          <w:cs/>
        </w:rPr>
        <w:t>หน้าศูนย์ป้องกันและบรรเทาสาธารณภัย</w:t>
      </w:r>
    </w:p>
    <w:p w:rsidR="00846F46" w:rsidRPr="00846F46" w:rsidRDefault="00846F46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proofErr w:type="gramStart"/>
      <w:r w:rsidRPr="00846F46">
        <w:rPr>
          <w:rFonts w:ascii="TH SarabunIT๙" w:hAnsi="TH SarabunIT๙" w:cs="TH SarabunIT๙"/>
          <w:b/>
          <w:bCs/>
          <w:sz w:val="36"/>
          <w:szCs w:val="36"/>
        </w:rPr>
        <w:t xml:space="preserve">1  </w:t>
      </w:r>
      <w:r w:rsidRPr="00846F46">
        <w:rPr>
          <w:rFonts w:ascii="TH SarabunIT๙" w:hAnsi="TH SarabunIT๙" w:cs="TH SarabunIT๙"/>
          <w:b/>
          <w:bCs/>
          <w:sz w:val="36"/>
          <w:szCs w:val="36"/>
          <w:cs/>
        </w:rPr>
        <w:t>มกราคม</w:t>
      </w:r>
      <w:proofErr w:type="gramEnd"/>
      <w:r w:rsidRPr="00846F4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2561</w:t>
      </w:r>
    </w:p>
    <w:p w:rsidR="00846F46" w:rsidRDefault="00846F46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*************************   </w:t>
      </w:r>
    </w:p>
    <w:p w:rsidR="00846F46" w:rsidRDefault="00846F46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46F46" w:rsidRDefault="00846F46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46F46" w:rsidRDefault="00846F46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>
            <wp:extent cx="4997591" cy="2910056"/>
            <wp:effectExtent l="0" t="0" r="0" b="5080"/>
            <wp:docPr id="20" name="รูปภาพ 20" descr="https://scontent.fbkk14-1.fna.fbcdn.net/v/t1.0-9/26167620_1962664013958419_5920957976560803765_n.jpg?_nc_cat=0&amp;oh=88633cdaf1cefd1be5a0d1b568c50457&amp;oe=5BE03A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scontent.fbkk14-1.fna.fbcdn.net/v/t1.0-9/26167620_1962664013958419_5920957976560803765_n.jpg?_nc_cat=0&amp;oh=88633cdaf1cefd1be5a0d1b568c50457&amp;oe=5BE03A3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1223" cy="2912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F46" w:rsidRPr="00EE23FC" w:rsidRDefault="00846F46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2F6129" w:rsidRDefault="002F6129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F6129" w:rsidRDefault="002F6129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F6129" w:rsidRDefault="00846F46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noProof/>
        </w:rPr>
        <w:drawing>
          <wp:inline distT="0" distB="0" distL="0" distR="0">
            <wp:extent cx="4903137" cy="3130858"/>
            <wp:effectExtent l="0" t="0" r="0" b="0"/>
            <wp:docPr id="21" name="รูปภาพ 21" descr="à¹à¸à¸ à¸²à¸à¸­à¸²à¸à¸à¸°à¸¡à¸µ 6 à¸à¸, à¸à¸¹à¹à¸à¸à¸à¸³à¸¥à¸±à¸à¸¢à¸·à¸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à¹à¸à¸ à¸²à¸à¸­à¸²à¸à¸à¸°à¸¡à¸µ 6 à¸à¸, à¸à¸¹à¹à¸à¸à¸à¸³à¸¥à¸±à¸à¸¢à¸·à¸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433" cy="313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129" w:rsidRDefault="002F6129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F46" w:rsidRDefault="00846F46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F46" w:rsidRDefault="00846F46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F46" w:rsidRDefault="00846F46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F46" w:rsidRDefault="00846F46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F46" w:rsidRDefault="00626015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กิจกรรมทำบุญตักบาตร เนื่องในวันเทศกาลวันขึ้นปีใหม่</w:t>
      </w:r>
    </w:p>
    <w:p w:rsidR="00626015" w:rsidRDefault="00626015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 หน้าที่ว่าการอำเภอฉวาง</w:t>
      </w:r>
    </w:p>
    <w:p w:rsidR="00626015" w:rsidRDefault="00626015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  มกราคม  2561</w:t>
      </w:r>
    </w:p>
    <w:p w:rsidR="00626015" w:rsidRDefault="00626015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******************************    </w:t>
      </w:r>
    </w:p>
    <w:p w:rsidR="00626015" w:rsidRDefault="00626015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76FED" w:rsidRDefault="00D76FED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4145440" cy="3286125"/>
            <wp:effectExtent l="0" t="0" r="7620" b="0"/>
            <wp:docPr id="23" name="รูปภาพ 23" descr="à¹à¸à¸ à¸²à¸à¸­à¸²à¸à¸à¸°à¸¡à¸µ 6 à¸à¸, à¸à¸¹à¹à¸à¸à¸à¸³à¸¥à¸±à¸à¸¢à¸·à¸ à¹à¸¥à¸°à¸ªà¸à¸²à¸à¸à¸µà¹à¸à¸¥à¸²à¸à¹à¸à¹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à¹à¸à¸ à¸²à¸à¸­à¸²à¸à¸à¸°à¸¡à¸µ 6 à¸à¸, à¸à¸¹à¹à¸à¸à¸à¸³à¸¥à¸±à¸à¸¢à¸·à¸ à¹à¸¥à¸°à¸ªà¸à¸²à¸à¸à¸µà¹à¸à¸¥à¸²à¸à¹à¸à¹à¸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872" cy="328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FED" w:rsidRDefault="00D76FED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76FED" w:rsidRDefault="00D76FED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26015" w:rsidRDefault="00D76FED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3001328" cy="3505200"/>
            <wp:effectExtent l="0" t="0" r="8890" b="0"/>
            <wp:docPr id="22" name="รูปภาพ 22" descr="à¹à¸à¸ à¸²à¸à¸­à¸²à¸à¸à¸°à¸¡à¸µ 3 à¸à¸, à¸à¸¹à¹à¸à¸à¸à¸³à¸¥à¸±à¸à¸¢à¸·à¸, à¹à¸à¹à¸ à¹à¸¥à¸°à¸ªà¸à¸²à¸à¸à¸µà¹à¸à¸¥à¸²à¸à¹à¸à¹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à¹à¸à¸ à¸²à¸à¸­à¸²à¸à¸à¸°à¸¡à¸µ 3 à¸à¸, à¸à¸¹à¹à¸à¸à¸à¸³à¸¥à¸±à¸à¸¢à¸·à¸, à¹à¸à¹à¸ à¹à¸¥à¸°à¸ªà¸à¸²à¸à¸à¸µà¹à¸à¸¥à¸²à¸à¹à¸à¹à¸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180" cy="351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FED" w:rsidRDefault="00D76FED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76FED" w:rsidRDefault="00D76FED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76FED" w:rsidRDefault="00D76FED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โครงการจัดงานวันเด็กแห่งชาติ  </w:t>
      </w: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  สวนสาธารณะเฉลิมพระเกียรติ ร.9</w:t>
      </w: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 xml:space="preserve">14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มกราคม</w:t>
      </w:r>
      <w:proofErr w:type="gram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2561</w:t>
      </w: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*******************************     </w:t>
      </w: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5017062" cy="2952750"/>
            <wp:effectExtent l="0" t="0" r="0" b="0"/>
            <wp:docPr id="25" name="รูปภาพ 25" descr="à¹à¸à¸ à¸²à¸à¸­à¸²à¸à¸à¸°à¸¡à¸µ 2 à¸à¸, à¸à¸¹à¹à¸à¸à¸à¸³à¸¥à¸±à¸à¸¢à¸·à¸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à¹à¸à¸ à¸²à¸à¸­à¸²à¸à¸à¸°à¸¡à¸µ 2 à¸à¸, à¸à¸¹à¹à¸à¸à¸à¸³à¸¥à¸±à¸à¸¢à¸·à¸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137" cy="2953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noProof/>
        </w:rPr>
        <w:drawing>
          <wp:inline distT="0" distB="0" distL="0" distR="0">
            <wp:extent cx="3758866" cy="3719711"/>
            <wp:effectExtent l="0" t="0" r="0" b="0"/>
            <wp:docPr id="26" name="รูปภาพ 26" descr="à¹à¸à¸ à¸²à¸à¸­à¸²à¸à¸à¸°à¸¡à¸µ 3 à¸à¸, à¸à¸à¸à¸µà¹à¸¢à¸´à¹à¸¡, à¸ªà¸à¸²à¸à¸à¸µà¹à¸à¸¥à¸²à¸à¹à¸à¹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à¹à¸à¸ à¸²à¸à¸­à¸²à¸à¸à¸°à¸¡à¸µ 3 à¸à¸, à¸à¸à¸à¸µà¹à¸¢à¸´à¹à¸¡, à¸ªà¸à¸²à¸à¸à¸µà¹à¸à¸¥à¸²à¸à¹à¸à¹à¸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672" cy="3720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วันท้องถิ่นไทย</w:t>
      </w: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  สำนักงานเทศบาลตำบลฉวาง</w:t>
      </w: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18  มีนาคม  2561</w:t>
      </w: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*****************************    </w:t>
      </w: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5925820" cy="3061674"/>
            <wp:effectExtent l="0" t="0" r="0" b="5715"/>
            <wp:docPr id="27" name="รูปภาพ 27" descr="à¹à¸à¸ à¸²à¸à¸­à¸²à¸à¸à¸°à¸¡à¸µ 15 à¸à¸, à¸£à¸§à¸¡à¸à¸¶à¸ à¸à¸¡à¸¥à¸¨à¸£à¸µ à¹à¸à¸²à¸§à¸à¸±à¸à¸à¹, à¸à¸à¸à¸µà¹à¸¢à¸´à¹à¸¡, à¸à¸¹à¹à¸à¸à¸à¸³à¸¥à¸±à¸à¸¢à¸·à¸, à¸ªà¸à¸²à¸¡à¸à¸²à¸ªà¹à¸à¹à¸à¸à¸­à¸¥ à¹à¸¥à¸°à¸ªà¸à¸²à¸à¸à¸µà¹à¹à¸à¸£à¹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à¹à¸à¸ à¸²à¸à¸­à¸²à¸à¸à¸°à¸¡à¸µ 15 à¸à¸, à¸£à¸§à¸¡à¸à¸¶à¸ à¸à¸¡à¸¥à¸¨à¸£à¸µ à¹à¸à¸²à¸§à¸à¸±à¸à¸à¹, à¸à¸à¸à¸µà¹à¸¢à¸´à¹à¸¡, à¸à¸¹à¹à¸à¸à¸à¸³à¸¥à¸±à¸à¸¢à¸·à¸, à¸ªà¸à¸²à¸¡à¸à¸²à¸ªà¹à¸à¹à¸à¸à¸­à¸¥ à¹à¸¥à¸°à¸ªà¸à¸²à¸à¸à¸µà¹à¹à¸à¸£à¹à¸¡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3061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3936158" cy="3714750"/>
            <wp:effectExtent l="0" t="0" r="7620" b="0"/>
            <wp:docPr id="28" name="รูปภาพ 28" descr="à¹à¸à¸ à¸²à¸à¸­à¸²à¸à¸à¸°à¸¡à¸µ 15 à¸à¸, à¸£à¸§à¸¡à¸à¸¶à¸ à¸à¸±à¸à¸¥à¸´à¸à¸² à¸à¸§à¸¥à¹à¸¢ à¹à¸¥à¸° à¸£à¸±à¸à¸à¸à¸µ à¸¨à¸´à¸¥à¸à¸£à¸±à¸¨à¸¡à¸µ, à¸à¸¹à¹à¸à¸à¸à¸³à¸¥à¸±à¸à¸¢à¸·à¸ à¹à¸¥à¸°à¸ªà¸à¸²à¸à¸à¸µà¹à¹à¸à¸£à¹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à¹à¸à¸ à¸²à¸à¸­à¸²à¸à¸à¸°à¸¡à¸µ 15 à¸à¸, à¸£à¸§à¸¡à¸à¸¶à¸ à¸à¸±à¸à¸¥à¸´à¸à¸² à¸à¸§à¸¥à¹à¸¢ à¹à¸¥à¸° à¸£à¸±à¸à¸à¸à¸µ à¸¨à¸´à¸¥à¸à¸£à¸±à¸¨à¸¡à¸µ, à¸à¸¹à¹à¸à¸à¸à¸³à¸¥à¸±à¸à¸¢à¸·à¸ à¹à¸¥à¸°à¸ªà¸à¸²à¸à¸à¸µà¹à¹à¸à¸£à¹à¸¡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86" cy="3715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4F5F" w:rsidRDefault="00B35858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โครงการจัดงานประเพณีสงกรานต์และวันผู้สูงอายุ</w:t>
      </w:r>
    </w:p>
    <w:p w:rsidR="00B35858" w:rsidRDefault="00B35858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12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15 เมษายน  2561</w:t>
      </w:r>
    </w:p>
    <w:p w:rsidR="00B35858" w:rsidRDefault="00B35858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*********************************    </w:t>
      </w:r>
    </w:p>
    <w:p w:rsidR="00B35858" w:rsidRDefault="00B35858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35858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5925820" cy="2327119"/>
            <wp:effectExtent l="0" t="0" r="0" b="0"/>
            <wp:docPr id="29" name="รูปภาพ 29" descr="https://scontent.fbkk14-1.fna.fbcdn.net/v/t1.0-9/30704748_2011883575703129_1920428660003700736_n.jpg?_nc_cat=0&amp;oh=0a0ba3ca176730503819ee76e11fb11d&amp;oe=5BA341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scontent.fbkk14-1.fna.fbcdn.net/v/t1.0-9/30704748_2011883575703129_1920428660003700736_n.jpg?_nc_cat=0&amp;oh=0a0ba3ca176730503819ee76e11fb11d&amp;oe=5BA3411A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2327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5925820" cy="3296237"/>
            <wp:effectExtent l="0" t="0" r="0" b="0"/>
            <wp:docPr id="30" name="รูปภาพ 30" descr="à¹à¸à¸ à¸²à¸à¸­à¸²à¸à¸à¸°à¸¡à¸µ à¸«à¸à¸¶à¹à¸à¸à¸à¸à¸¶à¹à¸à¹à¸, à¸à¸¹à¹à¸à¸à¸à¸³à¸¥à¸±à¸à¸¢à¸·à¸, à¸à¸¹à¹à¸à¸à¸­à¸¢à¸¹à¹à¸à¸à¹à¸§à¸à¸µ à¹à¸¥à¸°à¸ªà¸à¸²à¸à¸à¸µà¹à¹à¸à¸£à¹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à¹à¸à¸ à¸²à¸à¸­à¸²à¸à¸à¸°à¸¡à¸µ à¸«à¸à¸¶à¹à¸à¸à¸à¸à¸¶à¹à¸à¹à¸, à¸à¸¹à¹à¸à¸à¸à¸³à¸¥à¸±à¸à¸¢à¸·à¸, à¸à¸¹à¹à¸à¸à¸­à¸¢à¸¹à¹à¸à¸à¹à¸§à¸à¸µ à¹à¸¥à¸°à¸ªà¸à¸²à¸à¸à¸µà¹à¹à¸à¸£à¹à¸¡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3296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4646952" cy="3543300"/>
            <wp:effectExtent l="0" t="0" r="1270" b="0"/>
            <wp:docPr id="33" name="รูปภาพ 33" descr="à¹à¸à¸ à¸²à¸à¸­à¸²à¸à¸à¸°à¸¡à¸µ 13 à¸à¸, à¸£à¸§à¸¡à¸à¸¶à¸ Isarapong Chanbumrung, à¸à¸à¸à¸µà¹à¸¢à¸´à¹à¸¡, à¸à¸¹à¹à¸à¸à¸à¸³à¸¥à¸±à¸à¸¢à¸·à¸ à¹à¸¥à¸°à¸ªà¸à¸²à¸à¸à¸µà¹à¸à¸¥à¸²à¸à¹à¸à¹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à¹à¸à¸ à¸²à¸à¸­à¸²à¸à¸à¸°à¸¡à¸µ 13 à¸à¸, à¸£à¸§à¸¡à¸à¸¶à¸ Isarapong Chanbumrung, à¸à¸à¸à¸µà¹à¸¢à¸´à¹à¸¡, à¸à¸¹à¹à¸à¸à¸à¸³à¸¥à¸±à¸à¸¢à¸·à¸ à¹à¸¥à¸°à¸ªà¸à¸²à¸à¸à¸µà¹à¸à¸¥à¸²à¸à¹à¸à¹à¸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5159" cy="3549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4634943" cy="3857625"/>
            <wp:effectExtent l="0" t="0" r="0" b="0"/>
            <wp:docPr id="34" name="รูปภาพ 34" descr="à¹à¸à¸ à¸²à¸à¸­à¸²à¸à¸à¸°à¸¡à¸µ 2 à¸à¸, à¸à¸¹à¸à¸à¸ à¹à¸¥à¸°à¸ªà¸à¸²à¸à¸à¸µà¹à¸à¸¥à¸²à¸à¹à¸à¹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à¹à¸à¸ à¸²à¸à¸­à¸²à¸à¸à¸°à¸¡à¸µ 2 à¸à¸, à¸à¸¹à¸à¸à¸ à¹à¸¥à¸°à¸ªà¸à¸²à¸à¸à¸µà¹à¸à¸¥à¸²à¸à¹à¸à¹à¸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6366" cy="385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4295775" cy="2326878"/>
            <wp:effectExtent l="0" t="0" r="0" b="0"/>
            <wp:docPr id="35" name="รูปภาพ 35" descr="à¹à¸à¸ à¸²à¸à¸­à¸²à¸à¸à¸°à¸¡à¸µ 8 à¸à¸, à¸£à¸§à¸¡à¸à¸¶à¸ à¹à¸à¸µà¸¢à¸£à¹ à¸à¸±à¸à¹à¸à¸¥à¸´à¸ à¹à¸à¸ªà¹à¸«à¸¡à¹, à¸à¸¹à¹à¸à¸à¸à¸³à¸¥à¸±à¸à¸¢à¸·à¸ à¹à¸¥à¸°à¸à¹à¸­à¸à¸§à¸²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à¹à¸à¸ à¸²à¸à¸­à¸²à¸à¸à¸°à¸¡à¸µ 8 à¸à¸, à¸£à¸§à¸¡à¸à¸¶à¸ à¹à¸à¸µà¸¢à¸£à¹ à¸à¸±à¸à¹à¸à¸¥à¸´à¸ à¹à¸à¸ªà¹à¸«à¸¡à¹, à¸à¸¹à¹à¸à¸à¸à¸³à¸¥à¸±à¸à¸¢à¸·à¸ à¹à¸¥à¸°à¸à¹à¸­à¸à¸§à¸²à¸¡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6696" cy="2327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4240694" cy="3048000"/>
            <wp:effectExtent l="0" t="0" r="7620" b="0"/>
            <wp:docPr id="36" name="รูปภาพ 36" descr="à¹à¸à¸ à¸²à¸à¸­à¸²à¸à¸à¸°à¸¡à¸µ 2 à¸à¸, à¸ªà¸à¸²à¸à¸à¸µà¹à¹à¸à¸£à¹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à¹à¸à¸ à¸²à¸à¸­à¸²à¸à¸à¸°à¸¡à¸µ 2 à¸à¸, à¸ªà¸à¸²à¸à¸à¸µà¹à¹à¸à¸£à¹à¸¡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2818" cy="3056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4175667" cy="2809875"/>
            <wp:effectExtent l="0" t="0" r="0" b="0"/>
            <wp:docPr id="37" name="รูปภาพ 37" descr="à¹à¸à¸ à¸²à¸à¸­à¸²à¸à¸à¸°à¸¡à¸µ 13 à¸à¸, à¸à¸à¸à¸µà¹à¸¢à¸´à¹à¸¡, à¸à¸¹à¹à¸à¸à¸à¸³à¸¥à¸±à¸à¸¢à¸·à¸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à¹à¸à¸ à¸²à¸à¸­à¸²à¸à¸à¸°à¸¡à¸µ 13 à¸à¸, à¸à¸à¸à¸µà¹à¸¢à¸´à¹à¸¡, à¸à¸¹à¹à¸à¸à¸à¸³à¸¥à¸±à¸à¸¢à¸·à¸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019" cy="2815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EA5" w:rsidRDefault="00FA3EA5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3EA5" w:rsidRDefault="00FA3EA5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กิจกรรมวันเทศบาล  </w:t>
      </w:r>
    </w:p>
    <w:p w:rsidR="00FA3EA5" w:rsidRDefault="00FA3EA5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  หน่วยป้องกันและบรรเทาสาธารณภัยเทศบาลตำบลฉวาง</w:t>
      </w:r>
    </w:p>
    <w:p w:rsidR="00FA3EA5" w:rsidRDefault="00FA3EA5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24  เมษายน  2561</w:t>
      </w:r>
    </w:p>
    <w:p w:rsidR="00FA3EA5" w:rsidRDefault="00FA3EA5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*******************************     </w:t>
      </w:r>
    </w:p>
    <w:p w:rsidR="00FA3EA5" w:rsidRDefault="00FA3EA5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3EA5" w:rsidRDefault="00FA3EA5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3EA5" w:rsidRDefault="00B95203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4676775" cy="2674531"/>
            <wp:effectExtent l="0" t="0" r="0" b="0"/>
            <wp:docPr id="38" name="รูปภาพ 38" descr="https://scontent.fbkk14-1.fna.fbcdn.net/v/t1.0-9/31206525_2016537908571029_3973017780147453952_n.jpg?_nc_cat=0&amp;oh=ed5cfadae2a976fe7baaa01e3347a2a7&amp;oe=5BA52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s://scontent.fbkk14-1.fna.fbcdn.net/v/t1.0-9/31206525_2016537908571029_3973017780147453952_n.jpg?_nc_cat=0&amp;oh=ed5cfadae2a976fe7baaa01e3347a2a7&amp;oe=5BA5253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7778" cy="2675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203" w:rsidRDefault="00B95203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5203" w:rsidRDefault="00B95203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5203" w:rsidRDefault="00B95203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5203" w:rsidRDefault="00B95203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5203" w:rsidRPr="002F6129" w:rsidRDefault="00B95203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noProof/>
        </w:rPr>
        <w:drawing>
          <wp:inline distT="0" distB="0" distL="0" distR="0">
            <wp:extent cx="4581525" cy="2610515"/>
            <wp:effectExtent l="0" t="0" r="0" b="0"/>
            <wp:docPr id="39" name="รูปภาพ 39" descr="à¹à¸à¸ à¸²à¸à¸­à¸²à¸à¸à¸°à¸¡à¸µ 6 à¸à¸, à¸à¸¹à¹à¸à¸à¸à¸³à¸¥à¸±à¸à¸à¸±à¹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à¹à¸à¸ à¸²à¸à¸­à¸²à¸à¸à¸°à¸¡à¸µ 6 à¸à¸, à¸à¸¹à¹à¸à¸à¸à¸³à¸¥à¸±à¸à¸à¸±à¹à¸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2135" cy="261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5203" w:rsidRPr="002F6129" w:rsidSect="00E568CB">
      <w:pgSz w:w="11906" w:h="16838"/>
      <w:pgMar w:top="1276" w:right="1134" w:bottom="992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E461B"/>
    <w:multiLevelType w:val="hybridMultilevel"/>
    <w:tmpl w:val="DCEA9562"/>
    <w:lvl w:ilvl="0" w:tplc="4E821F3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BD6419"/>
    <w:multiLevelType w:val="hybridMultilevel"/>
    <w:tmpl w:val="2EBAF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F740E5"/>
    <w:multiLevelType w:val="hybridMultilevel"/>
    <w:tmpl w:val="6B5643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0060A4"/>
    <w:multiLevelType w:val="singleLevel"/>
    <w:tmpl w:val="041E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3C7D9E"/>
    <w:multiLevelType w:val="hybridMultilevel"/>
    <w:tmpl w:val="8FAEAD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267753"/>
    <w:multiLevelType w:val="hybridMultilevel"/>
    <w:tmpl w:val="B2DA0A32"/>
    <w:lvl w:ilvl="0" w:tplc="06FAE7D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347E0143"/>
    <w:multiLevelType w:val="singleLevel"/>
    <w:tmpl w:val="041E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5C37F3"/>
    <w:multiLevelType w:val="singleLevel"/>
    <w:tmpl w:val="EDCA1FB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bidi="th-TH"/>
      </w:rPr>
    </w:lvl>
  </w:abstractNum>
  <w:abstractNum w:abstractNumId="8">
    <w:nsid w:val="356E697B"/>
    <w:multiLevelType w:val="hybridMultilevel"/>
    <w:tmpl w:val="A98E3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E66B8C"/>
    <w:multiLevelType w:val="hybridMultilevel"/>
    <w:tmpl w:val="CBB8F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5F64BE"/>
    <w:multiLevelType w:val="hybridMultilevel"/>
    <w:tmpl w:val="B03A531E"/>
    <w:lvl w:ilvl="0" w:tplc="AFB2B6DC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CA77AD7"/>
    <w:multiLevelType w:val="singleLevel"/>
    <w:tmpl w:val="041E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4E4865BC"/>
    <w:multiLevelType w:val="hybridMultilevel"/>
    <w:tmpl w:val="8BEEB2FA"/>
    <w:lvl w:ilvl="0" w:tplc="5DBA2F4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5F341807"/>
    <w:multiLevelType w:val="singleLevel"/>
    <w:tmpl w:val="041E0011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76D1984"/>
    <w:multiLevelType w:val="singleLevel"/>
    <w:tmpl w:val="099C266C"/>
    <w:lvl w:ilvl="0">
      <w:start w:val="7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5">
    <w:nsid w:val="6E045221"/>
    <w:multiLevelType w:val="hybridMultilevel"/>
    <w:tmpl w:val="8BD63B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5F12F6"/>
    <w:multiLevelType w:val="singleLevel"/>
    <w:tmpl w:val="041E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6"/>
  </w:num>
  <w:num w:numId="2">
    <w:abstractNumId w:val="11"/>
  </w:num>
  <w:num w:numId="3">
    <w:abstractNumId w:val="13"/>
  </w:num>
  <w:num w:numId="4">
    <w:abstractNumId w:val="14"/>
  </w:num>
  <w:num w:numId="5">
    <w:abstractNumId w:val="7"/>
  </w:num>
  <w:num w:numId="6">
    <w:abstractNumId w:val="3"/>
  </w:num>
  <w:num w:numId="7">
    <w:abstractNumId w:val="6"/>
  </w:num>
  <w:num w:numId="8">
    <w:abstractNumId w:val="5"/>
  </w:num>
  <w:num w:numId="9">
    <w:abstractNumId w:val="12"/>
  </w:num>
  <w:num w:numId="10">
    <w:abstractNumId w:val="4"/>
  </w:num>
  <w:num w:numId="11">
    <w:abstractNumId w:val="15"/>
  </w:num>
  <w:num w:numId="12">
    <w:abstractNumId w:val="8"/>
  </w:num>
  <w:num w:numId="13">
    <w:abstractNumId w:val="9"/>
  </w:num>
  <w:num w:numId="14">
    <w:abstractNumId w:val="0"/>
  </w:num>
  <w:num w:numId="15">
    <w:abstractNumId w:val="10"/>
  </w:num>
  <w:num w:numId="16">
    <w:abstractNumId w:val="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C88"/>
    <w:rsid w:val="000219A3"/>
    <w:rsid w:val="00061156"/>
    <w:rsid w:val="000D2E31"/>
    <w:rsid w:val="000E35AC"/>
    <w:rsid w:val="00136949"/>
    <w:rsid w:val="00194B4D"/>
    <w:rsid w:val="001A691D"/>
    <w:rsid w:val="001B30FA"/>
    <w:rsid w:val="001C3B78"/>
    <w:rsid w:val="001D00A2"/>
    <w:rsid w:val="001D41DF"/>
    <w:rsid w:val="001F6F7B"/>
    <w:rsid w:val="002156B2"/>
    <w:rsid w:val="00225CCD"/>
    <w:rsid w:val="00240BB5"/>
    <w:rsid w:val="00254E25"/>
    <w:rsid w:val="0028547B"/>
    <w:rsid w:val="002F6129"/>
    <w:rsid w:val="00327BC4"/>
    <w:rsid w:val="003E3FDD"/>
    <w:rsid w:val="003F1EAC"/>
    <w:rsid w:val="004A7403"/>
    <w:rsid w:val="00572AB5"/>
    <w:rsid w:val="00574562"/>
    <w:rsid w:val="005E7EE2"/>
    <w:rsid w:val="00601631"/>
    <w:rsid w:val="00626015"/>
    <w:rsid w:val="006636B6"/>
    <w:rsid w:val="00684566"/>
    <w:rsid w:val="006A2C88"/>
    <w:rsid w:val="006E3F97"/>
    <w:rsid w:val="006F0E21"/>
    <w:rsid w:val="0072398C"/>
    <w:rsid w:val="00760C26"/>
    <w:rsid w:val="007933CF"/>
    <w:rsid w:val="007D05FA"/>
    <w:rsid w:val="007D132F"/>
    <w:rsid w:val="00843FB8"/>
    <w:rsid w:val="00846F46"/>
    <w:rsid w:val="008A45D8"/>
    <w:rsid w:val="009246D8"/>
    <w:rsid w:val="0097449D"/>
    <w:rsid w:val="00990342"/>
    <w:rsid w:val="009A37F3"/>
    <w:rsid w:val="009F7E62"/>
    <w:rsid w:val="00A12AAA"/>
    <w:rsid w:val="00A13F5B"/>
    <w:rsid w:val="00A40994"/>
    <w:rsid w:val="00A413DE"/>
    <w:rsid w:val="00A83292"/>
    <w:rsid w:val="00B01B5A"/>
    <w:rsid w:val="00B31809"/>
    <w:rsid w:val="00B35858"/>
    <w:rsid w:val="00B53495"/>
    <w:rsid w:val="00B604A9"/>
    <w:rsid w:val="00B95203"/>
    <w:rsid w:val="00BD1194"/>
    <w:rsid w:val="00C022E4"/>
    <w:rsid w:val="00C351DA"/>
    <w:rsid w:val="00C55A11"/>
    <w:rsid w:val="00C72ADC"/>
    <w:rsid w:val="00CD54E4"/>
    <w:rsid w:val="00CE031D"/>
    <w:rsid w:val="00D170AB"/>
    <w:rsid w:val="00D44F5F"/>
    <w:rsid w:val="00D76FED"/>
    <w:rsid w:val="00D80EA2"/>
    <w:rsid w:val="00DB5B4F"/>
    <w:rsid w:val="00E12283"/>
    <w:rsid w:val="00E457E1"/>
    <w:rsid w:val="00E568CB"/>
    <w:rsid w:val="00EB1441"/>
    <w:rsid w:val="00EE23FC"/>
    <w:rsid w:val="00F17DE1"/>
    <w:rsid w:val="00F66CC7"/>
    <w:rsid w:val="00F7483B"/>
    <w:rsid w:val="00FA3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C88"/>
    <w:pPr>
      <w:spacing w:after="0" w:line="240" w:lineRule="auto"/>
    </w:pPr>
    <w:rPr>
      <w:rFonts w:ascii="Angsana New" w:eastAsia="Times New Roman" w:hAnsi="Angsana New" w:cs="Angsana New"/>
      <w:b/>
      <w:bCs/>
      <w:sz w:val="40"/>
      <w:szCs w:val="32"/>
    </w:rPr>
  </w:style>
  <w:style w:type="paragraph" w:styleId="1">
    <w:name w:val="heading 1"/>
    <w:basedOn w:val="a"/>
    <w:next w:val="a"/>
    <w:link w:val="10"/>
    <w:qFormat/>
    <w:rsid w:val="006A2C88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nhideWhenUsed/>
    <w:qFormat/>
    <w:rsid w:val="006A2C88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nhideWhenUsed/>
    <w:qFormat/>
    <w:rsid w:val="006A2C88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color w:val="4F81BD" w:themeColor="accent1"/>
      <w:sz w:val="22"/>
      <w:szCs w:val="28"/>
    </w:rPr>
  </w:style>
  <w:style w:type="paragraph" w:styleId="8">
    <w:name w:val="heading 8"/>
    <w:basedOn w:val="a"/>
    <w:next w:val="a"/>
    <w:link w:val="80"/>
    <w:qFormat/>
    <w:rsid w:val="006A2C88"/>
    <w:pPr>
      <w:keepNext/>
      <w:ind w:firstLine="720"/>
      <w:outlineLvl w:val="7"/>
    </w:pPr>
    <w:rPr>
      <w:rFonts w:ascii="AngsanaUPC" w:eastAsia="Cordia New" w:hAnsi="AngsanaUPC" w:cs="AngsanaUPC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2C8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A2C8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A2C88"/>
    <w:rPr>
      <w:rFonts w:ascii="Tahoma" w:eastAsia="Times New Roman" w:hAnsi="Tahoma" w:cs="Angsana New"/>
      <w:b/>
      <w:bCs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6A2C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6A2C88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rsid w:val="006A2C8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หัวเรื่อง 8 อักขระ"/>
    <w:basedOn w:val="a0"/>
    <w:link w:val="8"/>
    <w:rsid w:val="006A2C88"/>
    <w:rPr>
      <w:rFonts w:ascii="AngsanaUPC" w:eastAsia="Cordia New" w:hAnsi="AngsanaUPC" w:cs="AngsanaUPC"/>
      <w:b/>
      <w:bCs/>
      <w:sz w:val="32"/>
      <w:szCs w:val="32"/>
    </w:rPr>
  </w:style>
  <w:style w:type="character" w:styleId="a6">
    <w:name w:val="Hyperlink"/>
    <w:basedOn w:val="a0"/>
    <w:unhideWhenUsed/>
    <w:rsid w:val="006A2C88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6A2C88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b w:val="0"/>
      <w:bCs w:val="0"/>
      <w:sz w:val="22"/>
      <w:szCs w:val="28"/>
    </w:rPr>
  </w:style>
  <w:style w:type="character" w:customStyle="1" w:styleId="a8">
    <w:name w:val="หัวกระดาษ อักขระ"/>
    <w:basedOn w:val="a0"/>
    <w:link w:val="a7"/>
    <w:uiPriority w:val="99"/>
    <w:rsid w:val="006A2C88"/>
    <w:rPr>
      <w:rFonts w:eastAsiaTheme="minorEastAsia"/>
    </w:rPr>
  </w:style>
  <w:style w:type="paragraph" w:styleId="a9">
    <w:name w:val="footer"/>
    <w:basedOn w:val="a"/>
    <w:link w:val="aa"/>
    <w:uiPriority w:val="99"/>
    <w:unhideWhenUsed/>
    <w:rsid w:val="006A2C88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b w:val="0"/>
      <w:bCs w:val="0"/>
      <w:sz w:val="22"/>
      <w:szCs w:val="28"/>
    </w:rPr>
  </w:style>
  <w:style w:type="character" w:customStyle="1" w:styleId="aa">
    <w:name w:val="ท้ายกระดาษ อักขระ"/>
    <w:basedOn w:val="a0"/>
    <w:link w:val="a9"/>
    <w:uiPriority w:val="99"/>
    <w:rsid w:val="006A2C88"/>
    <w:rPr>
      <w:rFonts w:eastAsiaTheme="minorEastAsia"/>
    </w:rPr>
  </w:style>
  <w:style w:type="paragraph" w:styleId="ab">
    <w:name w:val="Title"/>
    <w:basedOn w:val="a"/>
    <w:link w:val="ac"/>
    <w:qFormat/>
    <w:rsid w:val="006A2C88"/>
    <w:pPr>
      <w:jc w:val="center"/>
    </w:pPr>
    <w:rPr>
      <w:rFonts w:eastAsia="Cordia New"/>
      <w:sz w:val="32"/>
      <w:lang w:eastAsia="zh-CN"/>
    </w:rPr>
  </w:style>
  <w:style w:type="character" w:customStyle="1" w:styleId="ac">
    <w:name w:val="ชื่อเรื่อง อักขระ"/>
    <w:basedOn w:val="a0"/>
    <w:link w:val="ab"/>
    <w:rsid w:val="006A2C88"/>
    <w:rPr>
      <w:rFonts w:ascii="Angsana New" w:eastAsia="Cordia New" w:hAnsi="Angsana New" w:cs="Angsana New"/>
      <w:b/>
      <w:bCs/>
      <w:sz w:val="32"/>
      <w:szCs w:val="32"/>
      <w:lang w:eastAsia="zh-CN"/>
    </w:rPr>
  </w:style>
  <w:style w:type="table" w:styleId="ad">
    <w:name w:val="Table Grid"/>
    <w:basedOn w:val="a1"/>
    <w:uiPriority w:val="59"/>
    <w:rsid w:val="006A2C8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6A2C8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b w:val="0"/>
      <w:bCs w:val="0"/>
      <w:sz w:val="22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C88"/>
    <w:pPr>
      <w:spacing w:after="0" w:line="240" w:lineRule="auto"/>
    </w:pPr>
    <w:rPr>
      <w:rFonts w:ascii="Angsana New" w:eastAsia="Times New Roman" w:hAnsi="Angsana New" w:cs="Angsana New"/>
      <w:b/>
      <w:bCs/>
      <w:sz w:val="40"/>
      <w:szCs w:val="32"/>
    </w:rPr>
  </w:style>
  <w:style w:type="paragraph" w:styleId="1">
    <w:name w:val="heading 1"/>
    <w:basedOn w:val="a"/>
    <w:next w:val="a"/>
    <w:link w:val="10"/>
    <w:qFormat/>
    <w:rsid w:val="006A2C88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nhideWhenUsed/>
    <w:qFormat/>
    <w:rsid w:val="006A2C88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nhideWhenUsed/>
    <w:qFormat/>
    <w:rsid w:val="006A2C88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color w:val="4F81BD" w:themeColor="accent1"/>
      <w:sz w:val="22"/>
      <w:szCs w:val="28"/>
    </w:rPr>
  </w:style>
  <w:style w:type="paragraph" w:styleId="8">
    <w:name w:val="heading 8"/>
    <w:basedOn w:val="a"/>
    <w:next w:val="a"/>
    <w:link w:val="80"/>
    <w:qFormat/>
    <w:rsid w:val="006A2C88"/>
    <w:pPr>
      <w:keepNext/>
      <w:ind w:firstLine="720"/>
      <w:outlineLvl w:val="7"/>
    </w:pPr>
    <w:rPr>
      <w:rFonts w:ascii="AngsanaUPC" w:eastAsia="Cordia New" w:hAnsi="AngsanaUPC" w:cs="AngsanaUPC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2C8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A2C8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A2C88"/>
    <w:rPr>
      <w:rFonts w:ascii="Tahoma" w:eastAsia="Times New Roman" w:hAnsi="Tahoma" w:cs="Angsana New"/>
      <w:b/>
      <w:bCs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6A2C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6A2C88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rsid w:val="006A2C8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หัวเรื่อง 8 อักขระ"/>
    <w:basedOn w:val="a0"/>
    <w:link w:val="8"/>
    <w:rsid w:val="006A2C88"/>
    <w:rPr>
      <w:rFonts w:ascii="AngsanaUPC" w:eastAsia="Cordia New" w:hAnsi="AngsanaUPC" w:cs="AngsanaUPC"/>
      <w:b/>
      <w:bCs/>
      <w:sz w:val="32"/>
      <w:szCs w:val="32"/>
    </w:rPr>
  </w:style>
  <w:style w:type="character" w:styleId="a6">
    <w:name w:val="Hyperlink"/>
    <w:basedOn w:val="a0"/>
    <w:unhideWhenUsed/>
    <w:rsid w:val="006A2C88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6A2C88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b w:val="0"/>
      <w:bCs w:val="0"/>
      <w:sz w:val="22"/>
      <w:szCs w:val="28"/>
    </w:rPr>
  </w:style>
  <w:style w:type="character" w:customStyle="1" w:styleId="a8">
    <w:name w:val="หัวกระดาษ อักขระ"/>
    <w:basedOn w:val="a0"/>
    <w:link w:val="a7"/>
    <w:uiPriority w:val="99"/>
    <w:rsid w:val="006A2C88"/>
    <w:rPr>
      <w:rFonts w:eastAsiaTheme="minorEastAsia"/>
    </w:rPr>
  </w:style>
  <w:style w:type="paragraph" w:styleId="a9">
    <w:name w:val="footer"/>
    <w:basedOn w:val="a"/>
    <w:link w:val="aa"/>
    <w:uiPriority w:val="99"/>
    <w:unhideWhenUsed/>
    <w:rsid w:val="006A2C88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b w:val="0"/>
      <w:bCs w:val="0"/>
      <w:sz w:val="22"/>
      <w:szCs w:val="28"/>
    </w:rPr>
  </w:style>
  <w:style w:type="character" w:customStyle="1" w:styleId="aa">
    <w:name w:val="ท้ายกระดาษ อักขระ"/>
    <w:basedOn w:val="a0"/>
    <w:link w:val="a9"/>
    <w:uiPriority w:val="99"/>
    <w:rsid w:val="006A2C88"/>
    <w:rPr>
      <w:rFonts w:eastAsiaTheme="minorEastAsia"/>
    </w:rPr>
  </w:style>
  <w:style w:type="paragraph" w:styleId="ab">
    <w:name w:val="Title"/>
    <w:basedOn w:val="a"/>
    <w:link w:val="ac"/>
    <w:qFormat/>
    <w:rsid w:val="006A2C88"/>
    <w:pPr>
      <w:jc w:val="center"/>
    </w:pPr>
    <w:rPr>
      <w:rFonts w:eastAsia="Cordia New"/>
      <w:sz w:val="32"/>
      <w:lang w:eastAsia="zh-CN"/>
    </w:rPr>
  </w:style>
  <w:style w:type="character" w:customStyle="1" w:styleId="ac">
    <w:name w:val="ชื่อเรื่อง อักขระ"/>
    <w:basedOn w:val="a0"/>
    <w:link w:val="ab"/>
    <w:rsid w:val="006A2C88"/>
    <w:rPr>
      <w:rFonts w:ascii="Angsana New" w:eastAsia="Cordia New" w:hAnsi="Angsana New" w:cs="Angsana New"/>
      <w:b/>
      <w:bCs/>
      <w:sz w:val="32"/>
      <w:szCs w:val="32"/>
      <w:lang w:eastAsia="zh-CN"/>
    </w:rPr>
  </w:style>
  <w:style w:type="table" w:styleId="ad">
    <w:name w:val="Table Grid"/>
    <w:basedOn w:val="a1"/>
    <w:uiPriority w:val="59"/>
    <w:rsid w:val="006A2C8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6A2C8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b w:val="0"/>
      <w:bCs w:val="0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dla.go.th" TargetMode="External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91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8750000000000006E-2"/>
          <c:y val="6.6455696202531639E-2"/>
          <c:w val="0.62916666666666665"/>
          <c:h val="0.7310126582278481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ยุทธศาสตร์ที่1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ไตรมาสที่ 1</c:v>
                </c:pt>
                <c:pt idx="1">
                  <c:v>ไตรมาสที่ 2</c:v>
                </c:pt>
                <c:pt idx="2">
                  <c:v>ไตรมาสที่ 3</c:v>
                </c:pt>
                <c:pt idx="3">
                  <c:v>ไตรมาสที่ 4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20.399999999999999</c:v>
                </c:pt>
                <c:pt idx="1">
                  <c:v>27.4</c:v>
                </c:pt>
                <c:pt idx="2">
                  <c:v>90</c:v>
                </c:pt>
                <c:pt idx="3">
                  <c:v>20.399999999999999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ยุทธศาสตร์ที่2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ไตรมาสที่ 1</c:v>
                </c:pt>
                <c:pt idx="1">
                  <c:v>ไตรมาสที่ 2</c:v>
                </c:pt>
                <c:pt idx="2">
                  <c:v>ไตรมาสที่ 3</c:v>
                </c:pt>
                <c:pt idx="3">
                  <c:v>ไตรมาสที่ 4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30.6</c:v>
                </c:pt>
                <c:pt idx="1">
                  <c:v>38.6</c:v>
                </c:pt>
                <c:pt idx="2">
                  <c:v>34.6</c:v>
                </c:pt>
                <c:pt idx="3">
                  <c:v>31.6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ยุทธศาสตร์ที่ 3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ไตรมาสที่ 1</c:v>
                </c:pt>
                <c:pt idx="1">
                  <c:v>ไตรมาสที่ 2</c:v>
                </c:pt>
                <c:pt idx="2">
                  <c:v>ไตรมาสที่ 3</c:v>
                </c:pt>
                <c:pt idx="3">
                  <c:v>ไตรมาสที่ 4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ยุทธศาสตร์ที่ 4</c:v>
                </c:pt>
              </c:strCache>
            </c:strRef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ไตรมาสที่ 1</c:v>
                </c:pt>
                <c:pt idx="1">
                  <c:v>ไตรมาสที่ 2</c:v>
                </c:pt>
                <c:pt idx="2">
                  <c:v>ไตรมาสที่ 3</c:v>
                </c:pt>
                <c:pt idx="3">
                  <c:v>ไตรมาสที่ 4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30.96</c:v>
                </c:pt>
                <c:pt idx="1">
                  <c:v>39</c:v>
                </c:pt>
                <c:pt idx="2">
                  <c:v>45</c:v>
                </c:pt>
                <c:pt idx="3">
                  <c:v>36.01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ยุทธศาสตร์ที่ 5</c:v>
                </c:pt>
              </c:strCache>
            </c:strRef>
          </c:tx>
          <c:spPr>
            <a:solidFill>
              <a:srgbClr val="6600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ไตรมาสที่ 1</c:v>
                </c:pt>
                <c:pt idx="1">
                  <c:v>ไตรมาสที่ 2</c:v>
                </c:pt>
                <c:pt idx="2">
                  <c:v>ไตรมาสที่ 3</c:v>
                </c:pt>
                <c:pt idx="3">
                  <c:v>ไตรมาสที่ 4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82032256"/>
        <c:axId val="182033792"/>
        <c:axId val="0"/>
      </c:bar3DChart>
      <c:catAx>
        <c:axId val="1820322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th-TH"/>
          </a:p>
        </c:txPr>
        <c:crossAx val="182033792"/>
        <c:crosses val="autoZero"/>
        <c:auto val="1"/>
        <c:lblAlgn val="ctr"/>
        <c:lblOffset val="100"/>
        <c:tickLblSkip val="2"/>
        <c:tickMarkSkip val="1"/>
        <c:noMultiLvlLbl val="0"/>
      </c:catAx>
      <c:valAx>
        <c:axId val="18203379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th-TH"/>
          </a:p>
        </c:txPr>
        <c:crossAx val="18203225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2083333333333333"/>
          <c:y val="0.310126582278481"/>
          <c:w val="0.27083333333333331"/>
          <c:h val="0.38291139240506328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th-TH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2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th-TH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4673</Words>
  <Characters>26642</Characters>
  <Application>Microsoft Office Word</Application>
  <DocSecurity>0</DocSecurity>
  <Lines>222</Lines>
  <Paragraphs>62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cp:lastPrinted>2018-07-09T06:05:00Z</cp:lastPrinted>
  <dcterms:created xsi:type="dcterms:W3CDTF">2018-10-24T06:42:00Z</dcterms:created>
  <dcterms:modified xsi:type="dcterms:W3CDTF">2018-10-24T06:42:00Z</dcterms:modified>
</cp:coreProperties>
</file>