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B49" w:rsidRDefault="005A7B49" w:rsidP="005A7B49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B13611" wp14:editId="6273E930">
            <wp:simplePos x="0" y="0"/>
            <wp:positionH relativeFrom="column">
              <wp:posOffset>1838325</wp:posOffset>
            </wp:positionH>
            <wp:positionV relativeFrom="paragraph">
              <wp:posOffset>-276225</wp:posOffset>
            </wp:positionV>
            <wp:extent cx="2057400" cy="2819400"/>
            <wp:effectExtent l="0" t="0" r="0" b="0"/>
            <wp:wrapNone/>
            <wp:docPr id="2" name="Picture 2" descr="เทศบาลฉว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ทศบาลฉวาง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819400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</pic:spPr>
                </pic:pic>
              </a:graphicData>
            </a:graphic>
          </wp:anchor>
        </w:drawing>
      </w:r>
    </w:p>
    <w:p w:rsidR="005A7B49" w:rsidRDefault="005A7B49" w:rsidP="005A7B49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5A7B49" w:rsidRDefault="005A7B49" w:rsidP="005A7B49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5A7B49" w:rsidRDefault="005A7B49" w:rsidP="005A7B49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5A7B49" w:rsidRDefault="005A7B49" w:rsidP="005A7B49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5A7B49" w:rsidRPr="001B1013" w:rsidRDefault="005A7B49" w:rsidP="005A7B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1B1013">
        <w:rPr>
          <w:rFonts w:ascii="TH SarabunIT๙" w:hAnsi="TH SarabunIT๙" w:cs="TH SarabunIT๙"/>
          <w:b/>
          <w:bCs/>
          <w:sz w:val="48"/>
          <w:szCs w:val="48"/>
          <w:cs/>
        </w:rPr>
        <w:t>แผนพัฒนาท้องถิ่นสี่ปี</w:t>
      </w:r>
    </w:p>
    <w:p w:rsidR="005A7B49" w:rsidRPr="001B1013" w:rsidRDefault="005A7B49" w:rsidP="005A7B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1B1013">
        <w:rPr>
          <w:rFonts w:ascii="TH SarabunIT๙" w:hAnsi="TH SarabunIT๙" w:cs="TH SarabunIT๙"/>
          <w:b/>
          <w:bCs/>
          <w:sz w:val="48"/>
          <w:szCs w:val="48"/>
          <w:cs/>
        </w:rPr>
        <w:t>(พ.ศ.2561-2564)</w:t>
      </w:r>
    </w:p>
    <w:p w:rsidR="005A7B49" w:rsidRPr="001B1013" w:rsidRDefault="005A7B49" w:rsidP="005A7B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1B1013">
        <w:rPr>
          <w:rFonts w:ascii="TH SarabunIT๙" w:hAnsi="TH SarabunIT๙" w:cs="TH SarabunIT๙" w:hint="cs"/>
          <w:b/>
          <w:bCs/>
          <w:sz w:val="48"/>
          <w:szCs w:val="48"/>
          <w:cs/>
        </w:rPr>
        <w:t>ฉบับเพิ่มเติม/เปลี่ยนแปลง ครั้งที่ 2/2561</w:t>
      </w:r>
    </w:p>
    <w:p w:rsidR="005A7B49" w:rsidRPr="001B1013" w:rsidRDefault="005A7B49" w:rsidP="005A7B49">
      <w:pPr>
        <w:rPr>
          <w:rFonts w:ascii="TH SarabunIT๙" w:hAnsi="TH SarabunIT๙" w:cs="TH SarabunIT๙"/>
          <w:b/>
          <w:bCs/>
          <w:sz w:val="48"/>
          <w:szCs w:val="48"/>
        </w:rPr>
      </w:pPr>
    </w:p>
    <w:p w:rsidR="005A7B49" w:rsidRPr="001B1013" w:rsidRDefault="005A7B49" w:rsidP="005A7B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1B1013">
        <w:rPr>
          <w:rFonts w:ascii="TH SarabunIT๙" w:hAnsi="TH SarabunIT๙" w:cs="TH SarabunIT๙" w:hint="cs"/>
          <w:b/>
          <w:bCs/>
          <w:sz w:val="48"/>
          <w:szCs w:val="48"/>
          <w:cs/>
        </w:rPr>
        <w:t>ของ</w:t>
      </w:r>
    </w:p>
    <w:p w:rsidR="005A7B49" w:rsidRPr="001B1013" w:rsidRDefault="005A7B49" w:rsidP="005A7B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1B1013">
        <w:rPr>
          <w:rFonts w:ascii="TH SarabunIT๙" w:hAnsi="TH SarabunIT๙" w:cs="TH SarabunIT๙" w:hint="cs"/>
          <w:b/>
          <w:bCs/>
          <w:sz w:val="48"/>
          <w:szCs w:val="48"/>
          <w:cs/>
        </w:rPr>
        <w:t>เทศบาลตำบลฉวาง  อำเภอฉวาง</w:t>
      </w:r>
    </w:p>
    <w:p w:rsidR="005A7B49" w:rsidRPr="001B1013" w:rsidRDefault="005A7B49" w:rsidP="005A7B4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1B1013">
        <w:rPr>
          <w:rFonts w:ascii="TH SarabunIT๙" w:hAnsi="TH SarabunIT๙" w:cs="TH SarabunIT๙" w:hint="cs"/>
          <w:b/>
          <w:bCs/>
          <w:sz w:val="48"/>
          <w:szCs w:val="48"/>
          <w:cs/>
        </w:rPr>
        <w:t>จังหวัดนครศรีธรรมราช</w:t>
      </w:r>
    </w:p>
    <w:p w:rsidR="005A7B49" w:rsidRDefault="005A7B49" w:rsidP="005A7B49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5A7B49" w:rsidRPr="001B1013" w:rsidRDefault="005A7B49" w:rsidP="005A7B4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A7B49" w:rsidRPr="001B1013" w:rsidRDefault="005A7B49" w:rsidP="005A7B4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B1013">
        <w:rPr>
          <w:rFonts w:ascii="TH SarabunIT๙" w:hAnsi="TH SarabunIT๙" w:cs="TH SarabunIT๙" w:hint="cs"/>
          <w:b/>
          <w:bCs/>
          <w:sz w:val="40"/>
          <w:szCs w:val="40"/>
          <w:cs/>
        </w:rPr>
        <w:t>...................................................................................................................................</w:t>
      </w:r>
    </w:p>
    <w:p w:rsidR="005A7B49" w:rsidRPr="001B1013" w:rsidRDefault="005A7B49" w:rsidP="005A7B49">
      <w:pPr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1B1013"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งานแผนและงบประมาณ</w:t>
      </w:r>
    </w:p>
    <w:p w:rsidR="005A7B49" w:rsidRDefault="005A7B49" w:rsidP="005A7B49">
      <w:pPr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1B1013">
        <w:rPr>
          <w:rFonts w:ascii="TH SarabunIT๙" w:hAnsi="TH SarabunIT๙" w:cs="TH SarabunIT๙" w:hint="cs"/>
          <w:b/>
          <w:bCs/>
          <w:sz w:val="40"/>
          <w:szCs w:val="40"/>
          <w:cs/>
        </w:rPr>
        <w:t>สำนักปลัดเทศบาลตำบลฉวาง</w:t>
      </w:r>
    </w:p>
    <w:p w:rsidR="005A7B49" w:rsidRDefault="005A7B49" w:rsidP="005A7B49">
      <w:pPr>
        <w:jc w:val="center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jc w:val="center"/>
        <w:rPr>
          <w:rFonts w:ascii="TH SarabunIT๙" w:hAnsi="TH SarabunIT๙" w:cs="TH SarabunIT๙"/>
          <w:sz w:val="28"/>
        </w:rPr>
      </w:pPr>
      <w:r w:rsidRPr="00BA378D">
        <w:rPr>
          <w:rFonts w:ascii="TH SarabunIT๙" w:hAnsi="TH SarabunIT๙" w:cs="TH SarabunIT๙"/>
          <w:sz w:val="28"/>
        </w:rPr>
        <w:lastRenderedPageBreak/>
        <w:t>1</w:t>
      </w:r>
    </w:p>
    <w:p w:rsidR="005A7B49" w:rsidRPr="00BA378D" w:rsidRDefault="005A7B49" w:rsidP="005A7B49">
      <w:pPr>
        <w:jc w:val="center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5A7B49" w:rsidRDefault="005A7B49" w:rsidP="005A7B49">
      <w:pPr>
        <w:pStyle w:val="Default"/>
        <w:spacing w:line="312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ตามที่เทศบาลตำบลฉวาง อำเภอฉวาง ได้ดำเนินการจัดทำแผนพัฒนาท้องถิ่น 4 ปี                  (พ.ศ.2561-2564)  ตามระเบียบกระทรวงมหาดไทย ว่าด้วยการจัดทำแผนพัฒนาท้องถิ่นขององค์กรปกครองส่วนท้องถิ่น พ.ศ.2548 และแก้ไขเพิ่มเติมฉบับที่ 2 พ.ศ.2559 และได้ประกาศใช้                  เมื่อวันที่ 30 ธันวาคม พ.ศ.2559 ไปแล้วนั้น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แต่ทั้งนี้ เนื่องจากมีส่วนราชการและประชาชนแจ้งความประสงค์ในการเพิ่มเติมโครงการและเปลี่ยนแปลงโครงการเพื่อใช้ประกอบในการจัดทำงบประมาณรายจ่ายประจำปีงบประมาณ พ.ศ.2562 และงบประมาณจ่ายขาดเงินสะสม</w:t>
      </w:r>
    </w:p>
    <w:p w:rsidR="005A7B49" w:rsidRDefault="005A7B49" w:rsidP="005A7B49">
      <w:pPr>
        <w:pStyle w:val="Default"/>
        <w:spacing w:line="312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อาศัยอำนาจ ตามระเบียบกระทรวงมหาดไทย ว่าด้วยการจัดทำแผนพัฒนาท้องถิ่นขององค์กรปกครองส่วนท้องถิ่น พ.ศ.2548       และแก้ไข ฉบับที่ 2 พ.ศ.2559 ข้อ 4 วรรค 17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18 และหมวด 4 ข้อ 22 จึงมีความจำเป็น ที่ต้องดำเนินการเพิ่มเติมและเปลี่ยนแปลงแผนพัฒนาท้องถิ่นสี่ปี (พ.ศ.2561-2564) ต่อไป</w:t>
      </w:r>
    </w:p>
    <w:p w:rsidR="005A7B49" w:rsidRDefault="005A7B49" w:rsidP="005A7B49">
      <w:pPr>
        <w:pStyle w:val="Default"/>
        <w:spacing w:line="312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7B49" w:rsidRDefault="005A7B49" w:rsidP="005A7B49">
      <w:pPr>
        <w:pStyle w:val="Default"/>
        <w:spacing w:line="312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7B49" w:rsidRDefault="005A7B49" w:rsidP="005A7B49">
      <w:pPr>
        <w:pStyle w:val="Default"/>
        <w:spacing w:line="312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7B49" w:rsidRPr="00582603" w:rsidRDefault="005A7B49" w:rsidP="005A7B49">
      <w:pPr>
        <w:pStyle w:val="Default"/>
        <w:spacing w:line="312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</w:t>
      </w:r>
    </w:p>
    <w:p w:rsidR="005A7B49" w:rsidRDefault="005A7B49" w:rsidP="005A7B49">
      <w:pPr>
        <w:pStyle w:val="Default"/>
        <w:spacing w:line="312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7B49" w:rsidRDefault="005A7B49" w:rsidP="005A7B49">
      <w:pPr>
        <w:pStyle w:val="Default"/>
        <w:spacing w:line="312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7B49" w:rsidRPr="003C20DF" w:rsidRDefault="005A7B49" w:rsidP="005A7B49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5A7B49" w:rsidRDefault="005A7B49">
      <w:pPr>
        <w:rPr>
          <w:cs/>
        </w:rPr>
        <w:sectPr w:rsidR="005A7B49" w:rsidSect="00BA378D">
          <w:headerReference w:type="default" r:id="rId7"/>
          <w:pgSz w:w="11906" w:h="16838"/>
          <w:pgMar w:top="1134" w:right="1440" w:bottom="1134" w:left="1440" w:header="709" w:footer="709" w:gutter="0"/>
          <w:cols w:space="708"/>
          <w:docGrid w:linePitch="360"/>
        </w:sectPr>
      </w:pPr>
    </w:p>
    <w:p w:rsidR="00E96492" w:rsidRDefault="00E96492">
      <w:pPr>
        <w:rPr>
          <w:rFonts w:hint="cs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5A7B49" w:rsidRPr="0066023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66023D">
        <w:rPr>
          <w:rFonts w:ascii="TH SarabunIT๙" w:hAnsi="TH SarabunIT๙" w:cs="TH SarabunIT๙" w:hint="cs"/>
          <w:b/>
          <w:bCs/>
          <w:sz w:val="144"/>
          <w:szCs w:val="144"/>
          <w:cs/>
        </w:rPr>
        <w:t>กรณีเพิ่มเติมโครงการ</w:t>
      </w: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F49EFC" wp14:editId="66842F38">
                <wp:simplePos x="0" y="0"/>
                <wp:positionH relativeFrom="column">
                  <wp:posOffset>8658225</wp:posOffset>
                </wp:positionH>
                <wp:positionV relativeFrom="paragraph">
                  <wp:posOffset>0</wp:posOffset>
                </wp:positionV>
                <wp:extent cx="819150" cy="35242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1.75pt;margin-top:0;width:64.5pt;height:2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Pr="007948AF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A7B49" w:rsidRPr="00335C7E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 ยุทธศาสตร์จังหวัดที่ 4 การสร้างความมั่นคงบนพื้นฐานชุมชนเข้มแข็ง</w:t>
      </w: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5A7B49" w:rsidRPr="00335C7E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ข. ยุทธศาสตร์การพัฒนาของ อปท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.ในเขตจังหวัดนครศรีธรรมราช ที่ 4 การพัฒนาโครงสร้างพื้นฐาน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. ยุทธ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ศาสตร์ด้านการพัฒนาเมืองและโครงข่ายด้านเศรษฐกิจให้มีความพร้อมได้มาตรฐาน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1.1  แผนงานเคหะและชุมชน</w:t>
      </w:r>
    </w:p>
    <w:p w:rsidR="005A7B49" w:rsidRDefault="005A7B49" w:rsidP="005A7B49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594"/>
        <w:gridCol w:w="2104"/>
        <w:gridCol w:w="1547"/>
        <w:gridCol w:w="1610"/>
        <w:gridCol w:w="1291"/>
        <w:gridCol w:w="1247"/>
        <w:gridCol w:w="1187"/>
        <w:gridCol w:w="1280"/>
        <w:gridCol w:w="1364"/>
        <w:gridCol w:w="1309"/>
        <w:gridCol w:w="1351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0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47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10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6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04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47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64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10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โครงการปรับปรุงถนนแอสฟัลท์ติกคอนกรีต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ในเขตเทศบาลตำบลฉวาง สายเลี่ยงเมือง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นศ.ถ.10-003</w:t>
            </w:r>
          </w:p>
        </w:tc>
        <w:tc>
          <w:tcPr>
            <w:tcW w:w="154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ของประชาชน</w:t>
            </w:r>
          </w:p>
        </w:tc>
        <w:tc>
          <w:tcPr>
            <w:tcW w:w="1610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 150 ม. กว้าง 8 ม. หนา 0.05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6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จำนวนระยะทางถนน</w:t>
            </w:r>
          </w:p>
        </w:tc>
        <w:tc>
          <w:tcPr>
            <w:tcW w:w="130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35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104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แอสฟัลท์ติกคอนกรีต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ในเชตเทศบาลตำบลฉวาง สายชลตาปี 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นศ.ถ.</w:t>
            </w:r>
            <w:r>
              <w:rPr>
                <w:rFonts w:ascii="TH SarabunIT๙" w:hAnsi="TH SarabunIT๙" w:cs="TH SarabunIT๙"/>
                <w:sz w:val="28"/>
              </w:rPr>
              <w:t>10-013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4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ของประชาชน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-ช่วงที่ 1 ระยะทาง363 ม. กว้าง 7.50 ม. หนา 0.03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-ช่วงที่ 2 ระยะทาง 80 ม. กว้าง 6 ม. หนา 0.03 ม.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1,155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1,155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1,155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1,155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6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จำนวนระยะทางถนน</w:t>
            </w:r>
          </w:p>
        </w:tc>
        <w:tc>
          <w:tcPr>
            <w:tcW w:w="130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35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5139" w:type="dxa"/>
        <w:tblInd w:w="-147" w:type="dxa"/>
        <w:tblLook w:val="04A0" w:firstRow="1" w:lastRow="0" w:firstColumn="1" w:lastColumn="0" w:noHBand="0" w:noVBand="1"/>
      </w:tblPr>
      <w:tblGrid>
        <w:gridCol w:w="594"/>
        <w:gridCol w:w="2355"/>
        <w:gridCol w:w="1701"/>
        <w:gridCol w:w="1382"/>
        <w:gridCol w:w="1311"/>
        <w:gridCol w:w="1276"/>
        <w:gridCol w:w="1275"/>
        <w:gridCol w:w="1276"/>
        <w:gridCol w:w="1276"/>
        <w:gridCol w:w="1417"/>
        <w:gridCol w:w="1276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355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8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138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55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rPr>
          <w:trHeight w:val="1650"/>
        </w:trPr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355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โครงการปรับปรุงถนนบริเวณหน้าที่ทำการกลุ่มออมทรัพย์บ้านวังม่วง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1  ตำบลฉวาง</w:t>
            </w:r>
          </w:p>
        </w:tc>
        <w:tc>
          <w:tcPr>
            <w:tcW w:w="170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ของประชาชน</w:t>
            </w:r>
          </w:p>
        </w:tc>
        <w:tc>
          <w:tcPr>
            <w:tcW w:w="138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 920 ม. กว้าง 5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1,656,000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1,656,000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1,656,000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1,656,000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จำนวนระยะทางถนน</w:t>
            </w:r>
          </w:p>
        </w:tc>
        <w:tc>
          <w:tcPr>
            <w:tcW w:w="141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2355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โครงการปรับปรุงถนนจากหน้าบ้านนายวิโรจน์ มณีมาส จรดเขตเทศบาลตำบลปากน้ำ หมู่ที่ 1 ตำบลฉวาง</w:t>
            </w:r>
          </w:p>
        </w:tc>
        <w:tc>
          <w:tcPr>
            <w:tcW w:w="170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ของประชาชน</w:t>
            </w:r>
          </w:p>
        </w:tc>
        <w:tc>
          <w:tcPr>
            <w:tcW w:w="138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 694 ม. กว้าง 6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จำนวนระยะทางถนน</w:t>
            </w:r>
          </w:p>
        </w:tc>
        <w:tc>
          <w:tcPr>
            <w:tcW w:w="141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2355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โครงการก่อสร้างคูระบายน้ำ บริเวณหน้าที่ทำการศูนย์กศน.อำเภอฉวาง</w:t>
            </w:r>
          </w:p>
        </w:tc>
        <w:tc>
          <w:tcPr>
            <w:tcW w:w="170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ของประชาชน</w:t>
            </w:r>
          </w:p>
        </w:tc>
        <w:tc>
          <w:tcPr>
            <w:tcW w:w="138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 50 ม.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กว้าง 0.50ม.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หนา 0.10 ม.</w:t>
            </w:r>
          </w:p>
        </w:tc>
        <w:tc>
          <w:tcPr>
            <w:tcW w:w="131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คูระบายน้ำ</w:t>
            </w:r>
          </w:p>
        </w:tc>
        <w:tc>
          <w:tcPr>
            <w:tcW w:w="141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ทำให้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ลดปัญหาน้ำท่วมขังได้มาก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ยิ่งขึ้น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</w:p>
        </w:tc>
        <w:tc>
          <w:tcPr>
            <w:tcW w:w="2355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โครงการก่อสร้างลูกระนาดพื้นที่ถนนในเขตเทศบาลตำบลฉวางตามความจำเป็นและเหมาะสม</w:t>
            </w:r>
          </w:p>
        </w:tc>
        <w:tc>
          <w:tcPr>
            <w:tcW w:w="170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ของประชาชน</w:t>
            </w:r>
          </w:p>
        </w:tc>
        <w:tc>
          <w:tcPr>
            <w:tcW w:w="138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 100ม.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กว้าง 0.30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ลูกระนาด</w:t>
            </w:r>
          </w:p>
        </w:tc>
        <w:tc>
          <w:tcPr>
            <w:tcW w:w="141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</w:t>
            </w:r>
          </w:p>
        </w:tc>
        <w:tc>
          <w:tcPr>
            <w:tcW w:w="2355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โครงการปรับปรุงทางเท้าบริเวณหน้าสำนักงาน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สาธารณสุขอำเภอฉวาง</w:t>
            </w:r>
          </w:p>
        </w:tc>
        <w:tc>
          <w:tcPr>
            <w:tcW w:w="170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เพื่อส่งเสริม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ภูมิทัศน์และความ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ปลอดภัย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lastRenderedPageBreak/>
              <w:t>ในการ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สัญจรของประชาชน</w:t>
            </w:r>
          </w:p>
        </w:tc>
        <w:tc>
          <w:tcPr>
            <w:tcW w:w="138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ระยะทาง 300 ม. กว้าง 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1.00-1.20ม.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lastRenderedPageBreak/>
              <w:t>จำนวนระยะทาง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ทางเท้า</w:t>
            </w:r>
          </w:p>
        </w:tc>
        <w:tc>
          <w:tcPr>
            <w:tcW w:w="1417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lastRenderedPageBreak/>
              <w:t>ทำให้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ภูมิทัศน์สวยงามและ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สัญจร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ปลอดภัย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มาก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ยิ่งขึ้น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</w:tbl>
    <w:tbl>
      <w:tblPr>
        <w:tblStyle w:val="a6"/>
        <w:tblpPr w:leftFromText="180" w:rightFromText="180" w:vertAnchor="text" w:horzAnchor="margin" w:tblpXSpec="center" w:tblpY="-53"/>
        <w:tblW w:w="15139" w:type="dxa"/>
        <w:tblLook w:val="04A0" w:firstRow="1" w:lastRow="0" w:firstColumn="1" w:lastColumn="0" w:noHBand="0" w:noVBand="1"/>
      </w:tblPr>
      <w:tblGrid>
        <w:gridCol w:w="594"/>
        <w:gridCol w:w="2355"/>
        <w:gridCol w:w="1701"/>
        <w:gridCol w:w="1382"/>
        <w:gridCol w:w="1311"/>
        <w:gridCol w:w="1276"/>
        <w:gridCol w:w="1275"/>
        <w:gridCol w:w="1276"/>
        <w:gridCol w:w="1276"/>
        <w:gridCol w:w="1417"/>
        <w:gridCol w:w="1276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355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8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138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55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8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rPr>
          <w:trHeight w:val="1650"/>
        </w:trPr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</w:t>
            </w:r>
          </w:p>
        </w:tc>
        <w:tc>
          <w:tcPr>
            <w:tcW w:w="2355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โครงการก่อสร้างถนนคอนกรีตเสริมเหล็กสายเลี่ยงเมือง นศ.ถ.10-003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ของประชาชน</w:t>
            </w:r>
          </w:p>
        </w:tc>
        <w:tc>
          <w:tcPr>
            <w:tcW w:w="138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 627 ม. กว้าง 8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หนา 0.20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4,608,700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4,608,700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4,608,700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4,608,700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จำนวนระยะทางถนน</w:t>
            </w:r>
          </w:p>
        </w:tc>
        <w:tc>
          <w:tcPr>
            <w:tcW w:w="141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2C4E98" w:rsidTr="001A629B">
        <w:trPr>
          <w:trHeight w:val="1650"/>
        </w:trPr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</w:p>
        </w:tc>
        <w:tc>
          <w:tcPr>
            <w:tcW w:w="2355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แอสฟัลติกคอนกรีตสายหลัง สภ.ฉวางและที่ว่าการอำเภอฉวาง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70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ของประชาชน</w:t>
            </w:r>
          </w:p>
        </w:tc>
        <w:tc>
          <w:tcPr>
            <w:tcW w:w="138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 300 ม. กว้าง 6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หนา 0.03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5,00,000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5,00,000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5,00,000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5,00,000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จำนวนระยะทางถนน</w:t>
            </w:r>
          </w:p>
        </w:tc>
        <w:tc>
          <w:tcPr>
            <w:tcW w:w="141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2C4E98" w:rsidTr="001A629B">
        <w:trPr>
          <w:trHeight w:val="1650"/>
        </w:trPr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</w:t>
            </w:r>
          </w:p>
        </w:tc>
        <w:tc>
          <w:tcPr>
            <w:tcW w:w="2355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แอสฟัลติกคอนกรีตสายเลียบทางรถไฟฉวาง-รร.ธนรัตน์อุปถัมภ์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70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ของประชาชน</w:t>
            </w:r>
          </w:p>
        </w:tc>
        <w:tc>
          <w:tcPr>
            <w:tcW w:w="138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 400 ม. กว้าง 8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หนา 0.03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6,000,000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6,000,000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6,000,000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6,000,000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จำนวนระยะทางถนน</w:t>
            </w:r>
          </w:p>
        </w:tc>
        <w:tc>
          <w:tcPr>
            <w:tcW w:w="141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2C4E98" w:rsidTr="001A629B">
        <w:trPr>
          <w:trHeight w:val="1650"/>
        </w:trPr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</w:p>
        </w:tc>
        <w:tc>
          <w:tcPr>
            <w:tcW w:w="2355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แอสฟัลติกคอนกรีตสายหน้าศาลาพ่อท่านคล้าย วาจาสิทธิ์</w:t>
            </w:r>
          </w:p>
        </w:tc>
        <w:tc>
          <w:tcPr>
            <w:tcW w:w="170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ของประชาชน</w:t>
            </w:r>
          </w:p>
        </w:tc>
        <w:tc>
          <w:tcPr>
            <w:tcW w:w="138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 120 ม. กว้าง 8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หนา 0.03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จำนวนระยะทางถนน</w:t>
            </w:r>
          </w:p>
        </w:tc>
        <w:tc>
          <w:tcPr>
            <w:tcW w:w="141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27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B0F6E1C" wp14:editId="1A0031AB">
                <wp:simplePos x="0" y="0"/>
                <wp:positionH relativeFrom="column">
                  <wp:posOffset>8658225</wp:posOffset>
                </wp:positionH>
                <wp:positionV relativeFrom="paragraph">
                  <wp:posOffset>0</wp:posOffset>
                </wp:positionV>
                <wp:extent cx="819150" cy="352425"/>
                <wp:effectExtent l="0" t="0" r="19050" b="2857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681.75pt;margin-top:0;width:64.5pt;height:2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Pr="007948AF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 ยุทธศาสตร์จังหวัดที่ 5 การพัฒนาสังคมแห่งการเรียนรู้และภูมิปัญญาเพื่อสร้างคุณภาพของคนนครศรีธรรมราช</w:t>
      </w:r>
    </w:p>
    <w:p w:rsidR="005A7B49" w:rsidRPr="00335C7E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ข. ยุทธศาสตร์การพัฒนาของ อปท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.ในเขตจังหวัดนครศรีธรรมราช ที่ 3 การพัฒนาสังคมและคุณภาพชีวิต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. ยุทธ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ศาสตร์ด้านการพัฒนาคนสู่สังคมแห่งการเรียนรู้ตลอดชีวิตอย่างยั่งยืน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2.2  แผนงานสร้างความเข้มแข็งของชุมชน</w:t>
      </w:r>
    </w:p>
    <w:p w:rsidR="005A7B49" w:rsidRDefault="005A7B49" w:rsidP="005A7B49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594"/>
        <w:gridCol w:w="2104"/>
        <w:gridCol w:w="1547"/>
        <w:gridCol w:w="1610"/>
        <w:gridCol w:w="1291"/>
        <w:gridCol w:w="1247"/>
        <w:gridCol w:w="1187"/>
        <w:gridCol w:w="1280"/>
        <w:gridCol w:w="1364"/>
        <w:gridCol w:w="1309"/>
        <w:gridCol w:w="1351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0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47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10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6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04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47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64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210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โครงการบ้านพอเพียง</w:t>
            </w:r>
          </w:p>
        </w:tc>
        <w:tc>
          <w:tcPr>
            <w:tcW w:w="154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เพื่อส่งเสริมและสร้างความเข้มแข็งและอยู่ดีกินดีของประชาชนที่ยากไร้</w:t>
            </w:r>
          </w:p>
        </w:tc>
        <w:tc>
          <w:tcPr>
            <w:tcW w:w="1610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ครัวเรือนที่ยากไร้ จำนวน  20  ครัวเรือน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6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ครัวเรือนที่ยากไร้</w:t>
            </w:r>
          </w:p>
        </w:tc>
        <w:tc>
          <w:tcPr>
            <w:tcW w:w="1309" w:type="dxa"/>
          </w:tcPr>
          <w:p w:rsidR="005A7B49" w:rsidRPr="008838A1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ทำให้ชุมชน   มีความเข้มแข็งและอยู่ดีกินดีมากยิ่งขึ้น</w:t>
            </w:r>
          </w:p>
        </w:tc>
        <w:tc>
          <w:tcPr>
            <w:tcW w:w="135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(งานพัฒนาชุมชน )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10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โครงการจัดตั้งศูนย์ภัยพิบัติแบบมีส่วนร่วมตำบลฉวาง</w:t>
            </w:r>
          </w:p>
        </w:tc>
        <w:tc>
          <w:tcPr>
            <w:tcW w:w="154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เพื่อส่งเสริมความปลอดภัยในชีวิตและทรัพย์สินของประชาชนได้ทันท่วงที</w:t>
            </w:r>
          </w:p>
        </w:tc>
        <w:tc>
          <w:tcPr>
            <w:tcW w:w="1610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จัดตั้งศูนย์ภัยพิบัติแบบมีส่วนร่วมตำบลฉวาง  จำนวน 1 ศูนย์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6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ศูนย์ภัยพิบัติระดับตำบล</w:t>
            </w:r>
          </w:p>
        </w:tc>
        <w:tc>
          <w:tcPr>
            <w:tcW w:w="130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ทำให้ประชาชนมีความปลอดภัยในชีวิตและทรัพย์สินมากขึ้น</w:t>
            </w:r>
          </w:p>
        </w:tc>
        <w:tc>
          <w:tcPr>
            <w:tcW w:w="135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7F5A37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(งานพัฒนาชุมชน )</w:t>
            </w:r>
          </w:p>
        </w:tc>
      </w:tr>
    </w:tbl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594"/>
        <w:gridCol w:w="2104"/>
        <w:gridCol w:w="1547"/>
        <w:gridCol w:w="1610"/>
        <w:gridCol w:w="1291"/>
        <w:gridCol w:w="1247"/>
        <w:gridCol w:w="1187"/>
        <w:gridCol w:w="1280"/>
        <w:gridCol w:w="1364"/>
        <w:gridCol w:w="1309"/>
        <w:gridCol w:w="1351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0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47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10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6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0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04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47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64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210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โครงการสร้างความเข้มแข็งศูนย์พัฒนาครอบครัวในชุมชนเทศบาลตำบลฉวาง</w:t>
            </w:r>
          </w:p>
        </w:tc>
        <w:tc>
          <w:tcPr>
            <w:tcW w:w="154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เพื่อส่งเสริมและสร้างความเข้มแข็งของครอบครัวในชุมชนเทศบาลตำบลฉวาง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จัดกิจกรรมส่งเสริมความเข้มแข็ง  จำนวน  1  โครงการ 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(100 ครัวเรือน)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18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280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36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ครัวเรือนที่เข้าร่วมโครงการ</w:t>
            </w:r>
          </w:p>
        </w:tc>
        <w:tc>
          <w:tcPr>
            <w:tcW w:w="1309" w:type="dxa"/>
          </w:tcPr>
          <w:p w:rsidR="005A7B49" w:rsidRPr="008838A1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ทำให้ครอบครัวในชุมชนมีความเข้มแข็งมากยิ่งขึ้น</w:t>
            </w:r>
          </w:p>
        </w:tc>
        <w:tc>
          <w:tcPr>
            <w:tcW w:w="135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(งานพัฒนาชุมชน )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210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โครงการจัดตั้งโรงเรียน ผู้สูงอายุเทศบาลตำบลฉวาง</w:t>
            </w:r>
          </w:p>
        </w:tc>
        <w:tc>
          <w:tcPr>
            <w:tcW w:w="154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เพื่อส่งเสริมสุขภาพกายและสุขภาพจิตให้แก่ผู้สูงอายุ</w:t>
            </w:r>
          </w:p>
        </w:tc>
        <w:tc>
          <w:tcPr>
            <w:tcW w:w="1610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จัดตั้งโรงเรียนผู้สูงอายุ  จำนวน 1 แห่ง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6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โรงเรียนผู้สูงอายุ</w:t>
            </w:r>
          </w:p>
        </w:tc>
        <w:tc>
          <w:tcPr>
            <w:tcW w:w="130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ทำให้ผู้สูงอายุมีสุขภาพกายและสุขภาพจิตที่ดีขึ้น</w:t>
            </w:r>
          </w:p>
        </w:tc>
        <w:tc>
          <w:tcPr>
            <w:tcW w:w="135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7F5A37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(งานพัฒนาชุมชน )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210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โครงการฝึกอบรมให้ความรู้แก่ผู้พิการหรือผู้ดูแลคนพิการ</w:t>
            </w:r>
          </w:p>
        </w:tc>
        <w:tc>
          <w:tcPr>
            <w:tcW w:w="154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เพื่อส่งเสริมความรู้และทักษะการดูแลคนพิการ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จัดฝึกอบรม จำนวน 1 รุ่น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(80  คน)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6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ผู้ที่เข้าร่วมฝึกอบรม</w:t>
            </w:r>
          </w:p>
        </w:tc>
        <w:tc>
          <w:tcPr>
            <w:tcW w:w="130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ทำให้ผู้สูงอายุมีสุขภาพกายและสุขภาพจิตที่ดีขึ้น</w:t>
            </w:r>
          </w:p>
        </w:tc>
        <w:tc>
          <w:tcPr>
            <w:tcW w:w="135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7F5A37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(งานพัฒนาชุมชน )</w:t>
            </w:r>
          </w:p>
        </w:tc>
      </w:tr>
    </w:tbl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2.4  แผนงานสาธารณสุข</w:t>
      </w:r>
    </w:p>
    <w:p w:rsidR="005A7B49" w:rsidRPr="00F14C18" w:rsidRDefault="005A7B49" w:rsidP="005A7B49">
      <w:pPr>
        <w:pStyle w:val="a5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594"/>
        <w:gridCol w:w="1929"/>
        <w:gridCol w:w="1722"/>
        <w:gridCol w:w="1610"/>
        <w:gridCol w:w="1291"/>
        <w:gridCol w:w="1247"/>
        <w:gridCol w:w="1187"/>
        <w:gridCol w:w="1280"/>
        <w:gridCol w:w="1161"/>
        <w:gridCol w:w="1512"/>
        <w:gridCol w:w="1351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2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2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10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6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1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2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29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โครงการให้ความรู้เรื่อง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ยาเสพติด</w:t>
            </w:r>
          </w:p>
        </w:tc>
        <w:tc>
          <w:tcPr>
            <w:tcW w:w="172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เพื่อรณรงค์ป้องกัน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และลดปัญหา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ยาเสพติดในท้องถิ่น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จัดฝึกอบรมให้ความรู้เรื่องยาเสพติด  จำนวน 1  รุ่น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 100 คน)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18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280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16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ผู้ที่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เข้าร่วมโครงการ</w:t>
            </w:r>
          </w:p>
        </w:tc>
        <w:tc>
          <w:tcPr>
            <w:tcW w:w="1512" w:type="dxa"/>
          </w:tcPr>
          <w:p w:rsidR="005A7B49" w:rsidRPr="008838A1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ทำให้ลดปัญหายาเสพติดได้มากขึ้น</w:t>
            </w:r>
          </w:p>
        </w:tc>
        <w:tc>
          <w:tcPr>
            <w:tcW w:w="135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กองสาธารณสุขและสิ่งแวดล้อม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192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โครงการส่งเสริมการดูแลและจัดซื้อวัสดุ อุปกรณ์อำนวยความสะดวกแก่ผู้ป่วยติดเตียงเรื้อรัง</w:t>
            </w:r>
          </w:p>
        </w:tc>
        <w:tc>
          <w:tcPr>
            <w:tcW w:w="172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เพื่อส่งเสริมศักยภาพในการให้บริการดูแลผู้ป่วยติดเตียง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เรื้อรัง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จัดฝึกอบรมเชิงปฏิบัติ 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1 รุ่น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 จำนวน 50 คน )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ผู้ที่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เข้าร่วมโครงการ</w:t>
            </w:r>
          </w:p>
        </w:tc>
        <w:tc>
          <w:tcPr>
            <w:tcW w:w="151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ทำให้การดูแลผู้ป่วยติดเตียงเรื้อรังมีศักยภาพมากขึ้น</w:t>
            </w:r>
          </w:p>
        </w:tc>
        <w:tc>
          <w:tcPr>
            <w:tcW w:w="1351" w:type="dxa"/>
          </w:tcPr>
          <w:p w:rsidR="005A7B49" w:rsidRPr="007F5A37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กองสาธารณสุขและสิ่งแวดล้อม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192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โครงการจัดตั้งศูนย์พัฒนาคุณภาพชีวิต ผู้สูงอายุและผู้พิการ</w:t>
            </w:r>
          </w:p>
        </w:tc>
        <w:tc>
          <w:tcPr>
            <w:tcW w:w="172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เพื่อส่งเสริมและพัฒนาศักยภาพของผู้สูงอายุและผู้พิการ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จัดประชุมและจัดตั้งศูนย์ฯ จำนวน 1  ครั้ง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ผู้ที่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เข้าร่วมกิจกรรม</w:t>
            </w:r>
          </w:p>
        </w:tc>
        <w:tc>
          <w:tcPr>
            <w:tcW w:w="151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ทำให้คุณภาพชีวิตของผู้สูงอายุและคนพิการมีศักยภาพมากขึ้น</w:t>
            </w:r>
          </w:p>
        </w:tc>
        <w:tc>
          <w:tcPr>
            <w:tcW w:w="1351" w:type="dxa"/>
          </w:tcPr>
          <w:p w:rsidR="005A7B49" w:rsidRPr="007F5A37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กองสาธารณสุขและสิ่งแวดล้อม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</w:p>
        </w:tc>
        <w:tc>
          <w:tcPr>
            <w:tcW w:w="1929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โครงการรณรงค์และแก้ไขปัญหายาเสพตติด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To be number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(ศูนย์เพื่อนใจวัยรุ่นในชุมชน)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(โครงการพระราชดำริด้านสาธารณสุข)</w:t>
            </w:r>
          </w:p>
        </w:tc>
        <w:tc>
          <w:tcPr>
            <w:tcW w:w="172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เพื่อรณรงค์ป้องกัน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และลดปัญหา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ยาเสพติดในชุมชนตามแนวทางการดำเนินงานตามแนวทางโครงการพระราชดำริด้านสาธารณสุข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จัดฝึกอบรมให้ความรู้เรื่องยาเสพติด  จำนวน 1  รุ่น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 100 คน)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6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ชุมชนผู้ที่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เข้าร่วมโครงการ</w:t>
            </w:r>
          </w:p>
        </w:tc>
        <w:tc>
          <w:tcPr>
            <w:tcW w:w="1512" w:type="dxa"/>
          </w:tcPr>
          <w:p w:rsidR="005A7B49" w:rsidRPr="008838A1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ทำให้ลดปัญหายาเสพติดได้มากขึ้น</w:t>
            </w:r>
          </w:p>
        </w:tc>
        <w:tc>
          <w:tcPr>
            <w:tcW w:w="135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กองสาธารณสุขและสิ่งแวดล้อม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594"/>
        <w:gridCol w:w="1788"/>
        <w:gridCol w:w="1984"/>
        <w:gridCol w:w="1489"/>
        <w:gridCol w:w="1291"/>
        <w:gridCol w:w="1247"/>
        <w:gridCol w:w="1187"/>
        <w:gridCol w:w="1280"/>
        <w:gridCol w:w="1161"/>
        <w:gridCol w:w="1512"/>
        <w:gridCol w:w="1351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88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8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6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1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88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8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</w:p>
        </w:tc>
        <w:tc>
          <w:tcPr>
            <w:tcW w:w="1788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โครงการอบรมหมอหมู่บ้านในพระราชประสงค์ (โครงการพระราชดำริด้านสาธารณสุข)</w:t>
            </w:r>
          </w:p>
        </w:tc>
        <w:tc>
          <w:tcPr>
            <w:tcW w:w="1984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เพื่อส่งเสริมให้ความรู้เรื่องการปฐมพยาบาลเบื้องต้น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ตามแนวทางการดำเนินงานตามแนวทางโครงการพระราชดำริด้านสาธารณสุข</w:t>
            </w:r>
          </w:p>
        </w:tc>
        <w:tc>
          <w:tcPr>
            <w:tcW w:w="1489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จัดฝึกอบรมให้ความรู้เรื่องการปฐมพยาบาลเบื้องต้น  จำนวน 1  รุ่น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 100 คน)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46,5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46,5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46,5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46,5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6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ชุมชนผู้ที่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เข้าร่วมโครงการ</w:t>
            </w:r>
          </w:p>
        </w:tc>
        <w:tc>
          <w:tcPr>
            <w:tcW w:w="1512" w:type="dxa"/>
          </w:tcPr>
          <w:p w:rsidR="005A7B49" w:rsidRPr="008838A1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ทำให้ประชาชนสามารถช่วยฟื้นคีนชีพเบื้องต้นได้มากขึ้น</w:t>
            </w:r>
          </w:p>
        </w:tc>
        <w:tc>
          <w:tcPr>
            <w:tcW w:w="135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กองสาธารณสุขและสิ่งแวดล้อม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</w:p>
        </w:tc>
        <w:tc>
          <w:tcPr>
            <w:tcW w:w="1788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โครงการส่งเสริมโภชนาการและสุขภาพอนามัยแม่และเด็ก (โครงการพระราชดำริด้านสาธารณสุข)</w:t>
            </w:r>
          </w:p>
        </w:tc>
        <w:tc>
          <w:tcPr>
            <w:tcW w:w="1984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ร้างเสริมหลักโภชนาการและสุชภาพที่ดีให้แก่แม่และเด็กตามแนวทางการดำเนินงานตามแนวทางโครงการพระราชดำริด้านสาธารณสุข</w:t>
            </w:r>
          </w:p>
        </w:tc>
        <w:tc>
          <w:tcPr>
            <w:tcW w:w="1489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จัดฝึกอบรมให้ความรู้เรื่องหลักโภชนาการและสุขภาพแม่และเด็ก จำนวน 1  รุ่น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 100 คน)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47,5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47,5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47,5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47,5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6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ชุมชนผู้ที่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เข้าร่วมโครงการ</w:t>
            </w:r>
          </w:p>
        </w:tc>
        <w:tc>
          <w:tcPr>
            <w:tcW w:w="1512" w:type="dxa"/>
          </w:tcPr>
          <w:p w:rsidR="005A7B49" w:rsidRPr="008838A1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ทำให้แม่และเด็กมีหลักโภชนาการที่ดีขึ้น</w:t>
            </w:r>
          </w:p>
        </w:tc>
        <w:tc>
          <w:tcPr>
            <w:tcW w:w="135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กองสาธารณสุขและสิ่งแวดล้อม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2.5  แผนงานรักษาความสงบภายใน</w:t>
      </w: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594"/>
        <w:gridCol w:w="1929"/>
        <w:gridCol w:w="1722"/>
        <w:gridCol w:w="1610"/>
        <w:gridCol w:w="1291"/>
        <w:gridCol w:w="1247"/>
        <w:gridCol w:w="1187"/>
        <w:gridCol w:w="1280"/>
        <w:gridCol w:w="1161"/>
        <w:gridCol w:w="1512"/>
        <w:gridCol w:w="1351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2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2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10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6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1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2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2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โครงการฝึกอบรมซ้อมแผนป้องกันและบรรเทาสาธารณภัย ระดับอำเภอ</w:t>
            </w:r>
          </w:p>
        </w:tc>
        <w:tc>
          <w:tcPr>
            <w:tcW w:w="172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เพื่อส่งเสริมความปลอดภัยในชีวิตและทรัพย์สินของประชาชน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จัดฝึกอบรม จำนวน 1  รุ่น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 100 คน)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18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280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16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ผู้ที่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เข้าร่วมโครงการ</w:t>
            </w:r>
          </w:p>
        </w:tc>
        <w:tc>
          <w:tcPr>
            <w:tcW w:w="1512" w:type="dxa"/>
          </w:tcPr>
          <w:p w:rsidR="005A7B49" w:rsidRPr="008838A1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ทำให้ประชาชนมีความปลอดภัยในชีวิตและทรัพย์สินมากขึ้น</w:t>
            </w:r>
          </w:p>
        </w:tc>
        <w:tc>
          <w:tcPr>
            <w:tcW w:w="135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(งานป้องกันและบรรเทา  สาธารภัย)</w:t>
            </w:r>
          </w:p>
        </w:tc>
      </w:tr>
    </w:tbl>
    <w:p w:rsidR="005A7B49" w:rsidRDefault="005A7B49" w:rsidP="005A7B49">
      <w:pPr>
        <w:pStyle w:val="a5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2.6  แผนงานการศาสนาวัฒนธรรมและนันทนาการ</w:t>
      </w: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4997" w:type="dxa"/>
        <w:tblInd w:w="-147" w:type="dxa"/>
        <w:tblLook w:val="04A0" w:firstRow="1" w:lastRow="0" w:firstColumn="1" w:lastColumn="0" w:noHBand="0" w:noVBand="1"/>
      </w:tblPr>
      <w:tblGrid>
        <w:gridCol w:w="594"/>
        <w:gridCol w:w="1929"/>
        <w:gridCol w:w="1722"/>
        <w:gridCol w:w="1610"/>
        <w:gridCol w:w="1291"/>
        <w:gridCol w:w="1247"/>
        <w:gridCol w:w="1187"/>
        <w:gridCol w:w="1280"/>
        <w:gridCol w:w="1161"/>
        <w:gridCol w:w="1701"/>
        <w:gridCol w:w="1275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2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2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10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6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2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29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โครงการจัดซื้อวัสดุ อุปกรณ์ครุภัณฑ์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เครื่องเล่นกลางแจ้งสำหรับสวนสาธารณะในเขตเทศบาลตำบลฉวาง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72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เพื่อส่งเสริมสุขภาพกายและการพักผ่อนหย่อนใจของเด็ก เยาวชนและประชาชน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จัดซื้อวัสดุอุปกรณ์ครุภัณฑ์เครื่องเล่นกลางแจ้ง 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6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เครื่องเล่นกลางแจ้ง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ทำให้เด็ก เยาวชนและประชาชน</w:t>
            </w:r>
          </w:p>
          <w:p w:rsidR="005A7B49" w:rsidRPr="008838A1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มีสุขภาพกายและสุขภาพจิตที่ดีขึ้น</w:t>
            </w:r>
          </w:p>
        </w:tc>
        <w:tc>
          <w:tcPr>
            <w:tcW w:w="1275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192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โครงการปรับปรุงสวนสุขภาพและสนามเด็กเล่นบ้านวังม่วง ม.1 ตำบลฉวาง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72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เพื่อส่งเสริมสุขภาพกายและการพักผ่อนหย่อนใจของเด็ก เยาวชนและประชาชน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-ปรับปรุงสถานที่ จำนวน 3 งาน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6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งานที่ดำเนินการ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ทำให้เด็ก เยาวชนและประชาชน</w:t>
            </w:r>
          </w:p>
          <w:p w:rsidR="005A7B49" w:rsidRPr="008838A1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มีสุขภาพกายและสุขภาพจิตที่ดีขึ้น</w:t>
            </w:r>
          </w:p>
        </w:tc>
        <w:tc>
          <w:tcPr>
            <w:tcW w:w="1275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F68A8F" wp14:editId="592E5435">
                <wp:simplePos x="0" y="0"/>
                <wp:positionH relativeFrom="column">
                  <wp:posOffset>8665845</wp:posOffset>
                </wp:positionH>
                <wp:positionV relativeFrom="paragraph">
                  <wp:posOffset>-1905</wp:posOffset>
                </wp:positionV>
                <wp:extent cx="819150" cy="352425"/>
                <wp:effectExtent l="0" t="0" r="19050" b="2857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682.35pt;margin-top:-.15pt;width:64.5pt;height:2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Pr="007948AF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 ยุทธศาสตร์จังหวัดที่ 3 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</w:r>
    </w:p>
    <w:p w:rsidR="005A7B49" w:rsidRPr="00335C7E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ข. ยุทธศาสตร์การพัฒนาของ อปท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.ในเขตจังหวัดนครศรีธรรมราช ที่ 2 การพัฒนาทรัพยากรธรรมชาติและสิ่งแวดล้อม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. ยุทธ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ศาสตร์ด้านการพัฒนาคนสู่สังคมแห่งการเรียนรู้ตลอดชีวิตอย่างยั่งยืน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3.2  แผนงานสาธารณสุข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594"/>
        <w:gridCol w:w="1929"/>
        <w:gridCol w:w="1722"/>
        <w:gridCol w:w="1610"/>
        <w:gridCol w:w="1291"/>
        <w:gridCol w:w="1247"/>
        <w:gridCol w:w="1187"/>
        <w:gridCol w:w="1280"/>
        <w:gridCol w:w="1161"/>
        <w:gridCol w:w="1512"/>
        <w:gridCol w:w="1351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2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2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10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6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1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2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2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โครงการส่งเสริมและ ให้ความรู้เรื่องมลภาวะเป็นพิษ</w:t>
            </w:r>
          </w:p>
        </w:tc>
        <w:tc>
          <w:tcPr>
            <w:tcW w:w="172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เพื่อรณรงค์ป้องกัน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และลดปัญหา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มลภาวะเป็นพิษ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ในท้องถิ่น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จัดฝึกอบรม จำนวน 1  รุ่น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 100 คน)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ผู้ที่เข้าร่วมฝึกอบรม</w:t>
            </w:r>
          </w:p>
        </w:tc>
        <w:tc>
          <w:tcPr>
            <w:tcW w:w="151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ทำให้ลดปัญหามลภาวะเป็นพิษ ได้มากขึ้น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</w:t>
            </w:r>
          </w:p>
        </w:tc>
        <w:tc>
          <w:tcPr>
            <w:tcW w:w="1351" w:type="dxa"/>
          </w:tcPr>
          <w:p w:rsidR="005A7B49" w:rsidRPr="007F5A37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กองสาธารณสุขและสิ่งแวดล้อม</w:t>
            </w:r>
          </w:p>
        </w:tc>
      </w:tr>
    </w:tbl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D57465" wp14:editId="79DF2699">
                <wp:simplePos x="0" y="0"/>
                <wp:positionH relativeFrom="column">
                  <wp:posOffset>8606155</wp:posOffset>
                </wp:positionH>
                <wp:positionV relativeFrom="paragraph">
                  <wp:posOffset>-147955</wp:posOffset>
                </wp:positionV>
                <wp:extent cx="819150" cy="352425"/>
                <wp:effectExtent l="0" t="0" r="19050" b="2857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677.65pt;margin-top:-11.65pt;width:64.5pt;height:27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Pr="007948AF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 ยุทธศาสตร์จังหวัดที่ 2 การพัฒนาการท่องเที่ยวเชิงอนุรักษ์และวัฒนธรรมระดับมาตรฐานสากลที่สามารถสร้างอาชีพและรายได้ในพื้นที่เพิ่มขึ้น</w:t>
      </w:r>
    </w:p>
    <w:p w:rsidR="005A7B49" w:rsidRPr="00335C7E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ข. ยุทธศาสตร์การพัฒนาของ อปท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.ในเขตจังหวัดนครศรีธรรมราช ที่ 2 การพัฒนาทรัพยากรธรรมชาติและสิ่งแวดล้อม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. ยุทธ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ศาสตร์ด้านการพัฒนาคนสู่สังคมแห่งการเรียนรู้ตลอดชีวิตอย่างยั่งยืน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4.1  แผนงานเคหะและชุมชน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594"/>
        <w:gridCol w:w="1929"/>
        <w:gridCol w:w="1722"/>
        <w:gridCol w:w="1610"/>
        <w:gridCol w:w="1291"/>
        <w:gridCol w:w="1247"/>
        <w:gridCol w:w="1187"/>
        <w:gridCol w:w="1280"/>
        <w:gridCol w:w="1161"/>
        <w:gridCol w:w="1512"/>
        <w:gridCol w:w="1351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2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2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10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6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1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2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2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โครงการจัดทำป้ายประชาสัมพันธ์ชื่อชุมชน, ชื่อถนน, ซอยและสถานที่สำคัญ ในเขตพื้นที่เทศบาลตำบลฉวาง</w:t>
            </w:r>
          </w:p>
        </w:tc>
        <w:tc>
          <w:tcPr>
            <w:tcW w:w="172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เพื่อส่งเสริมและประชาสัมพันธ์การท่องเที่ยวในเขตเทศบาลตำบลฉวาง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จัดทำป้าย ประชาสัมพันธ์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6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ร้อยละของนักท่องเที่ยวที่เพิ่มขึ้น</w:t>
            </w:r>
          </w:p>
        </w:tc>
        <w:tc>
          <w:tcPr>
            <w:tcW w:w="151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ทำให้ท้องถิ่นมีรายได้และเศรษฐกิจที่ดีขึ้น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351" w:type="dxa"/>
          </w:tcPr>
          <w:p w:rsidR="005A7B49" w:rsidRPr="007F5A37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4.3  แผนงานสร้างความเข้มแข็งของชุมชน</w:t>
      </w: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594"/>
        <w:gridCol w:w="1929"/>
        <w:gridCol w:w="1722"/>
        <w:gridCol w:w="1610"/>
        <w:gridCol w:w="1291"/>
        <w:gridCol w:w="1247"/>
        <w:gridCol w:w="1187"/>
        <w:gridCol w:w="1280"/>
        <w:gridCol w:w="1161"/>
        <w:gridCol w:w="1512"/>
        <w:gridCol w:w="1351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2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2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10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6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1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2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29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โครงการบ้านสวย 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เมืองสุข</w:t>
            </w:r>
          </w:p>
        </w:tc>
        <w:tc>
          <w:tcPr>
            <w:tcW w:w="172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เพื่อส่งเสริมภูมิทัศน์หน้าบ้าน น่ามองในเขตเทศบาลตำบลฉวาง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จัดกิจกรรมเชิงปฏิบัติ 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1 ครั้ง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6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จำนวนผู้ที่เข้าร่วมกิจกรรม</w:t>
            </w:r>
          </w:p>
        </w:tc>
        <w:tc>
          <w:tcPr>
            <w:tcW w:w="1512" w:type="dxa"/>
          </w:tcPr>
          <w:p w:rsidR="005A7B49" w:rsidRPr="0064265B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ทำให้เทศบาลตำบลฉวางมีภูมิทัศน์ที่สวยงามมากขึ้น</w:t>
            </w:r>
          </w:p>
        </w:tc>
        <w:tc>
          <w:tcPr>
            <w:tcW w:w="135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7F5A37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(นักพัฒนาชุมชน)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4484DB" wp14:editId="2BA99163">
                <wp:simplePos x="0" y="0"/>
                <wp:positionH relativeFrom="column">
                  <wp:posOffset>8594725</wp:posOffset>
                </wp:positionH>
                <wp:positionV relativeFrom="paragraph">
                  <wp:posOffset>-53340</wp:posOffset>
                </wp:positionV>
                <wp:extent cx="819150" cy="352425"/>
                <wp:effectExtent l="0" t="0" r="19050" b="2857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676.75pt;margin-top:-4.2pt;width:64.5pt;height:27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Pr="007948AF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 ยุทธศาสตร์จังหวัดที่ 5 การสร้างมั่นคงบนพื้นฐานชุมชนเข้มแข็ง</w:t>
      </w:r>
    </w:p>
    <w:p w:rsidR="005A7B49" w:rsidRPr="00335C7E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ข. ยุทธศาสตร์การพัฒนาของ อปท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.ในเขตจังหวัดนครศรีธรรมราช ที่ 5 การพัฒนาการบริหารจัดการองค์กรภายใต้ระบบธรรมาภิบาล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. ยุทธ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ศาสตร์ด้านการบริหารจัดการองค์กรให้ได้มาตรฐาน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5.2  แผนงานเคหะและชุมชน</w:t>
      </w: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594"/>
        <w:gridCol w:w="1929"/>
        <w:gridCol w:w="1722"/>
        <w:gridCol w:w="1610"/>
        <w:gridCol w:w="1291"/>
        <w:gridCol w:w="1247"/>
        <w:gridCol w:w="1187"/>
        <w:gridCol w:w="1280"/>
        <w:gridCol w:w="1161"/>
        <w:gridCol w:w="1512"/>
        <w:gridCol w:w="1351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2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2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10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6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1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2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2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โครงการปรับปรุงอาคารศูนย์ป้องกันและบรรเทาสาธารณภัยเทศบาลตำบลฉวาง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2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เพื่อส่งเสริมศักยภาพในการให้บริการแก่ประชาชน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ปรับปรุงอาคาร 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-ต่อเติมหลังคา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กันสาด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-ซ่อมแซมโรงจอดรถ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(เทศบาล)</w:t>
            </w:r>
          </w:p>
        </w:tc>
        <w:tc>
          <w:tcPr>
            <w:tcW w:w="116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จำนวนงานที่ดำเนินการ</w:t>
            </w:r>
          </w:p>
        </w:tc>
        <w:tc>
          <w:tcPr>
            <w:tcW w:w="1512" w:type="dxa"/>
          </w:tcPr>
          <w:p w:rsidR="005A7B49" w:rsidRPr="0064265B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ทำให้ศูนย์ป้องกันและบรรเทา    สาธารณภัยมีศักยภาพในการให้บริการมากขึ้น</w:t>
            </w:r>
          </w:p>
        </w:tc>
        <w:tc>
          <w:tcPr>
            <w:tcW w:w="1351" w:type="dxa"/>
          </w:tcPr>
          <w:p w:rsidR="005A7B49" w:rsidRPr="007F5A37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192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โครงการต่อเติมอาคารศูนย์บริการสาธารสุขเทศบาลตำบลฉวาง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2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เพื่อส่งเสริมศักยภาพในการให้บริการแก่ประชาชน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ต่อเติมอาคาร 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ขนาดกว้าง  3  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ยาว  4    ม.</w:t>
            </w: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จำนวนอาคารที่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ต่อเติม</w:t>
            </w:r>
          </w:p>
        </w:tc>
        <w:tc>
          <w:tcPr>
            <w:tcW w:w="1512" w:type="dxa"/>
          </w:tcPr>
          <w:p w:rsidR="005A7B49" w:rsidRPr="0064265B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ทำให้มีศักยภาพในการให้บริการแก่ประชาชน  มากขึ้น</w:t>
            </w:r>
          </w:p>
        </w:tc>
        <w:tc>
          <w:tcPr>
            <w:tcW w:w="1351" w:type="dxa"/>
          </w:tcPr>
          <w:p w:rsidR="005A7B49" w:rsidRPr="007F5A37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38F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17D9D44" wp14:editId="3B06FE57">
                <wp:simplePos x="0" y="0"/>
                <wp:positionH relativeFrom="column">
                  <wp:posOffset>8658225</wp:posOffset>
                </wp:positionH>
                <wp:positionV relativeFrom="paragraph">
                  <wp:posOffset>0</wp:posOffset>
                </wp:positionV>
                <wp:extent cx="819150" cy="352425"/>
                <wp:effectExtent l="0" t="0" r="19050" b="285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681.75pt;margin-top:0;width:64.5pt;height:27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">
                <v:textbox>
                  <w:txbxContent>
                    <w:p w:rsidR="005A7B49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Pr="002C38FE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38FE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ุดหนุนองค์กรปกครองส่วนท้องถิ่น ส่วนราชการ รัฐวิสาหกิจ องค์กรประชาชน</w:t>
      </w:r>
    </w:p>
    <w:p w:rsidR="005A7B49" w:rsidRPr="002C38FE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38F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Pr="00C06237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A7B49" w:rsidRPr="00335C7E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 ยุทธศาสตร์จังหวัดที่ 4 การสร้างความมั่นคงบนพื้นฐานชุมชนเข้มแข็ง</w:t>
      </w: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5A7B49" w:rsidRPr="00335C7E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ข. ยุทธศาสตร์การพัฒนาของ อปท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.ในเขตจังหวัดนครศรีธรรมราช ที่ 4 การพัฒนาโครงสร้างพื้นฐาน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. ยุทธ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ศาสตร์ด้านการพัฒนาเมืองและโครงข่ายด้านเศรษฐกิจให้มีความพร้อมได้มาตรฐาน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1.1  แผนงานเคหะและชุมชน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sz w:val="28"/>
        </w:rPr>
      </w:pP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606"/>
        <w:gridCol w:w="2362"/>
        <w:gridCol w:w="1671"/>
        <w:gridCol w:w="1712"/>
        <w:gridCol w:w="1110"/>
        <w:gridCol w:w="1038"/>
        <w:gridCol w:w="1026"/>
        <w:gridCol w:w="1104"/>
        <w:gridCol w:w="1279"/>
        <w:gridCol w:w="1583"/>
        <w:gridCol w:w="1393"/>
      </w:tblGrid>
      <w:tr w:rsidR="005A7B49" w:rsidTr="001A629B">
        <w:trPr>
          <w:trHeight w:val="375"/>
        </w:trPr>
        <w:tc>
          <w:tcPr>
            <w:tcW w:w="606" w:type="dxa"/>
            <w:vMerge w:val="restart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362" w:type="dxa"/>
            <w:vMerge w:val="restart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671" w:type="dxa"/>
            <w:vMerge w:val="restart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12" w:type="dxa"/>
            <w:vMerge w:val="restart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</w:p>
        </w:tc>
        <w:tc>
          <w:tcPr>
            <w:tcW w:w="4278" w:type="dxa"/>
            <w:gridSpan w:val="4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279" w:type="dxa"/>
            <w:vMerge w:val="restart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954A0E">
              <w:rPr>
                <w:rFonts w:ascii="TH SarabunIT๙" w:hAnsi="TH SarabunIT๙" w:cs="TH SarabunIT๙"/>
                <w:b/>
                <w:bCs/>
              </w:rPr>
              <w:t>KPI</w:t>
            </w: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583" w:type="dxa"/>
            <w:vMerge w:val="restart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393" w:type="dxa"/>
            <w:vMerge w:val="restart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หน่วยงานรับผิดชอบหลัก</w:t>
            </w:r>
          </w:p>
        </w:tc>
      </w:tr>
      <w:tr w:rsidR="005A7B49" w:rsidTr="001A629B">
        <w:trPr>
          <w:trHeight w:val="345"/>
        </w:trPr>
        <w:tc>
          <w:tcPr>
            <w:tcW w:w="606" w:type="dxa"/>
            <w:vMerge/>
          </w:tcPr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62" w:type="dxa"/>
            <w:vMerge/>
          </w:tcPr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71" w:type="dxa"/>
            <w:vMerge/>
          </w:tcPr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12" w:type="dxa"/>
            <w:vMerge/>
          </w:tcPr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10" w:type="dxa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๒๕๖๑</w:t>
            </w:r>
          </w:p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38" w:type="dxa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๒๕๖๒</w:t>
            </w:r>
          </w:p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26" w:type="dxa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๒๕๖๓</w:t>
            </w:r>
          </w:p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04" w:type="dxa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๒๕๖๔</w:t>
            </w:r>
          </w:p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54A0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9" w:type="dxa"/>
            <w:vMerge/>
          </w:tcPr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583" w:type="dxa"/>
            <w:vMerge/>
          </w:tcPr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393" w:type="dxa"/>
            <w:vMerge/>
          </w:tcPr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</w:tr>
      <w:tr w:rsidR="005A7B49" w:rsidRPr="009F7EB2" w:rsidTr="001A629B">
        <w:tc>
          <w:tcPr>
            <w:tcW w:w="606" w:type="dxa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236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954A0E">
              <w:rPr>
                <w:rFonts w:ascii="TH SarabunIT๙" w:hAnsi="TH SarabunIT๙" w:cs="TH SarabunIT๙"/>
                <w:cs/>
              </w:rPr>
              <w:t>โครงการอุดหนุน</w:t>
            </w:r>
            <w:r>
              <w:rPr>
                <w:rFonts w:ascii="TH SarabunIT๙" w:hAnsi="TH SarabunIT๙" w:cs="TH SarabunIT๙" w:hint="cs"/>
                <w:cs/>
              </w:rPr>
              <w:t xml:space="preserve">การไฟฟ้าส่วนภูมิภาค เพื่อดำเนินการขยายเขตไฟฟ้าบริเวณถนนซอยเทศบาล 2 (ซอยข้างธนาคารกรุงไทย สาขาฉวาง) หมู่ที่ 2 ตำบลฉวาง </w:t>
            </w:r>
          </w:p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71" w:type="dxa"/>
          </w:tcPr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เพื่อส่งเสริมให้ประชาชนมีไฟฟ้าใช้เพื่อให้เกิดประโยชน์ในชีวิตและทรัพย์สิน</w:t>
            </w:r>
          </w:p>
        </w:tc>
        <w:tc>
          <w:tcPr>
            <w:tcW w:w="171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 206 ม.</w:t>
            </w:r>
          </w:p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(ขยายเขตไฟฟ้า จำนวน 4 ต้น )</w:t>
            </w:r>
          </w:p>
        </w:tc>
        <w:tc>
          <w:tcPr>
            <w:tcW w:w="1110" w:type="dxa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954A0E">
              <w:rPr>
                <w:rFonts w:ascii="TH SarabunIT๙" w:hAnsi="TH SarabunIT๙" w:cs="TH SarabunIT๙"/>
                <w:cs/>
              </w:rPr>
              <w:t>๑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954A0E">
              <w:rPr>
                <w:rFonts w:ascii="TH SarabunIT๙" w:hAnsi="TH SarabunIT๙" w:cs="TH SarabunIT๙"/>
                <w:cs/>
              </w:rPr>
              <w:t>๐</w:t>
            </w:r>
            <w:r w:rsidRPr="00954A0E">
              <w:rPr>
                <w:rFonts w:ascii="TH SarabunIT๙" w:hAnsi="TH SarabunIT๙" w:cs="TH SarabunIT๙"/>
              </w:rPr>
              <w:t>,</w:t>
            </w:r>
            <w:r w:rsidRPr="00954A0E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954A0E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038" w:type="dxa"/>
          </w:tcPr>
          <w:p w:rsidR="005A7B49" w:rsidRPr="00E04731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E04731">
              <w:rPr>
                <w:rFonts w:ascii="TH SarabunIT๙" w:hAnsi="TH SarabunIT๙" w:cs="TH SarabunIT๙"/>
                <w:cs/>
              </w:rPr>
              <w:t>๑</w:t>
            </w:r>
            <w:r w:rsidRPr="00E04731">
              <w:rPr>
                <w:rFonts w:ascii="TH SarabunIT๙" w:hAnsi="TH SarabunIT๙" w:cs="TH SarabunIT๙" w:hint="cs"/>
                <w:cs/>
              </w:rPr>
              <w:t>0</w:t>
            </w:r>
            <w:r w:rsidRPr="00E04731">
              <w:rPr>
                <w:rFonts w:ascii="TH SarabunIT๙" w:hAnsi="TH SarabunIT๙" w:cs="TH SarabunIT๙"/>
                <w:cs/>
              </w:rPr>
              <w:t>๐</w:t>
            </w:r>
            <w:r w:rsidRPr="00E04731">
              <w:rPr>
                <w:rFonts w:ascii="TH SarabunIT๙" w:hAnsi="TH SarabunIT๙" w:cs="TH SarabunIT๙"/>
              </w:rPr>
              <w:t>,</w:t>
            </w:r>
            <w:r w:rsidRPr="00E04731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E04731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E04731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026" w:type="dxa"/>
          </w:tcPr>
          <w:p w:rsidR="005A7B49" w:rsidRPr="00E04731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E04731">
              <w:rPr>
                <w:rFonts w:ascii="TH SarabunIT๙" w:hAnsi="TH SarabunIT๙" w:cs="TH SarabunIT๙"/>
                <w:cs/>
              </w:rPr>
              <w:t>๑</w:t>
            </w:r>
            <w:r w:rsidRPr="00E04731">
              <w:rPr>
                <w:rFonts w:ascii="TH SarabunIT๙" w:hAnsi="TH SarabunIT๙" w:cs="TH SarabunIT๙" w:hint="cs"/>
                <w:cs/>
              </w:rPr>
              <w:t>0</w:t>
            </w:r>
            <w:r w:rsidRPr="00E04731">
              <w:rPr>
                <w:rFonts w:ascii="TH SarabunIT๙" w:hAnsi="TH SarabunIT๙" w:cs="TH SarabunIT๙"/>
                <w:cs/>
              </w:rPr>
              <w:t>๐</w:t>
            </w:r>
            <w:r w:rsidRPr="00E04731">
              <w:rPr>
                <w:rFonts w:ascii="TH SarabunIT๙" w:hAnsi="TH SarabunIT๙" w:cs="TH SarabunIT๙"/>
              </w:rPr>
              <w:t>,</w:t>
            </w:r>
            <w:r w:rsidRPr="00E04731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E04731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E04731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104" w:type="dxa"/>
          </w:tcPr>
          <w:p w:rsidR="005A7B49" w:rsidRPr="00E04731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E04731">
              <w:rPr>
                <w:rFonts w:ascii="TH SarabunIT๙" w:hAnsi="TH SarabunIT๙" w:cs="TH SarabunIT๙"/>
                <w:cs/>
              </w:rPr>
              <w:t>๑</w:t>
            </w:r>
            <w:r w:rsidRPr="00E04731">
              <w:rPr>
                <w:rFonts w:ascii="TH SarabunIT๙" w:hAnsi="TH SarabunIT๙" w:cs="TH SarabunIT๙" w:hint="cs"/>
                <w:cs/>
              </w:rPr>
              <w:t>0</w:t>
            </w:r>
            <w:r w:rsidRPr="00E04731">
              <w:rPr>
                <w:rFonts w:ascii="TH SarabunIT๙" w:hAnsi="TH SarabunIT๙" w:cs="TH SarabunIT๙"/>
                <w:cs/>
              </w:rPr>
              <w:t>๐</w:t>
            </w:r>
            <w:r w:rsidRPr="00E04731">
              <w:rPr>
                <w:rFonts w:ascii="TH SarabunIT๙" w:hAnsi="TH SarabunIT๙" w:cs="TH SarabunIT๙"/>
              </w:rPr>
              <w:t>,</w:t>
            </w:r>
            <w:r w:rsidRPr="00E04731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E04731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E04731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279" w:type="dxa"/>
          </w:tcPr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954A0E">
              <w:rPr>
                <w:rFonts w:ascii="TH SarabunIT๙" w:hAnsi="TH SarabunIT๙" w:cs="TH SarabunIT๙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s/>
              </w:rPr>
              <w:t>ระยะทางการขยายเขตไฟฟ้า</w:t>
            </w:r>
          </w:p>
        </w:tc>
        <w:tc>
          <w:tcPr>
            <w:tcW w:w="1583" w:type="dxa"/>
          </w:tcPr>
          <w:p w:rsidR="005A7B49" w:rsidRPr="00954A0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ทำให้ประชาชนมีความปลอดภัยในชีวิตและทรัพย์สิน</w:t>
            </w:r>
          </w:p>
        </w:tc>
        <w:tc>
          <w:tcPr>
            <w:tcW w:w="1393" w:type="dxa"/>
          </w:tcPr>
          <w:p w:rsidR="005A7B49" w:rsidRPr="00954A0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954A0E">
              <w:rPr>
                <w:rFonts w:ascii="TH SarabunIT๙" w:hAnsi="TH SarabunIT๙" w:cs="TH SarabunIT๙"/>
                <w:cs/>
              </w:rPr>
              <w:t>กอง</w:t>
            </w:r>
            <w:r>
              <w:rPr>
                <w:rFonts w:ascii="TH SarabunIT๙" w:hAnsi="TH SarabunIT๙" w:cs="TH SarabunIT๙" w:hint="cs"/>
                <w:cs/>
              </w:rPr>
              <w:t>ช่าง</w:t>
            </w:r>
          </w:p>
        </w:tc>
      </w:tr>
    </w:tbl>
    <w:p w:rsidR="005A7B49" w:rsidRPr="009D32CC" w:rsidRDefault="005A7B49" w:rsidP="005A7B49">
      <w:pPr>
        <w:spacing w:after="0"/>
        <w:rPr>
          <w:rFonts w:ascii="TH SarabunIT๙" w:hAnsi="TH SarabunIT๙" w:cs="TH SarabunIT๙"/>
          <w:sz w:val="28"/>
          <w:cs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38F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669FFCC" wp14:editId="2B86E763">
                <wp:simplePos x="0" y="0"/>
                <wp:positionH relativeFrom="column">
                  <wp:posOffset>8478520</wp:posOffset>
                </wp:positionH>
                <wp:positionV relativeFrom="paragraph">
                  <wp:posOffset>-541655</wp:posOffset>
                </wp:positionV>
                <wp:extent cx="819150" cy="352425"/>
                <wp:effectExtent l="0" t="0" r="19050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667.6pt;margin-top:-42.65pt;width:64.5pt;height:27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">
                <v:textbox>
                  <w:txbxContent>
                    <w:p w:rsidR="005A7B49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Pr="002C38FE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38FE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ุดหนุนองค์กรปกครองส่วนท้องถิ่น ส่วนราชการ รัฐวิสาหกิจ องค์กรประชาชน</w:t>
      </w:r>
    </w:p>
    <w:p w:rsidR="005A7B49" w:rsidRPr="002C38FE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38F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Pr="00F94B60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A7B49" w:rsidRPr="00C06237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62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 </w:t>
      </w:r>
      <w:r w:rsidRPr="00C0623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ยุทธศาสตร์จังหวัด</w:t>
      </w:r>
      <w:r w:rsidRPr="00C062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5 การพัฒนาสังคมแห่งการเรียนรู้และภูมิปัญญาเพื่อสร้างคุณภาพของคนนครศรีธรรมราช  </w:t>
      </w:r>
    </w:p>
    <w:p w:rsidR="005A7B49" w:rsidRPr="00A2198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062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ข.  </w:t>
      </w:r>
      <w:r w:rsidRPr="005179A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ยุทธศาสตร์การพัฒนาของ อปท.ในเขตจังหวัดนครศรีธรรมราช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3 การพัฒนาสังคมและคุณภาพชีวิต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2. </w:t>
      </w:r>
      <w:r w:rsidRPr="003E02F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29077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คนสู่สังคมแห่งการเรียนรู้ตลอดชีวิตอย่างยั่งยืน</w:t>
      </w: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๒.2  แผนงานสร้างความเข้มแข็งของชุมชน</w:t>
      </w: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531"/>
        <w:gridCol w:w="2257"/>
        <w:gridCol w:w="1586"/>
        <w:gridCol w:w="1868"/>
        <w:gridCol w:w="1016"/>
        <w:gridCol w:w="1016"/>
        <w:gridCol w:w="1130"/>
        <w:gridCol w:w="1130"/>
        <w:gridCol w:w="1223"/>
        <w:gridCol w:w="1494"/>
        <w:gridCol w:w="1599"/>
      </w:tblGrid>
      <w:tr w:rsidR="005A7B49" w:rsidTr="001A629B">
        <w:trPr>
          <w:trHeight w:val="375"/>
        </w:trPr>
        <w:tc>
          <w:tcPr>
            <w:tcW w:w="531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57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6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68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4292" w:type="dxa"/>
            <w:gridSpan w:val="4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23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F94B6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94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599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Tr="001A629B">
        <w:trPr>
          <w:trHeight w:val="345"/>
        </w:trPr>
        <w:tc>
          <w:tcPr>
            <w:tcW w:w="531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57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86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68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16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6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0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0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23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94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99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A7B49" w:rsidTr="001A629B">
        <w:tc>
          <w:tcPr>
            <w:tcW w:w="531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57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โครงการอุดหนุนศูนย์พัฒนาครอบครัวในชุมชนเทศบาลตำบลฉวาง</w:t>
            </w:r>
          </w:p>
        </w:tc>
        <w:tc>
          <w:tcPr>
            <w:tcW w:w="1586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เพื่อส่งเสริมและสร้างความเข้มแข็งของครอบครัวในชุมชนเทศบาลตำบลฉวาง</w:t>
            </w:r>
          </w:p>
        </w:tc>
        <w:tc>
          <w:tcPr>
            <w:tcW w:w="1868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อุดหนุนการจัดกิจกรรมส่งเสริมความเข้มแข็ง  จำนวน  1  โครงการ 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(100 ครัวเรือน)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6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1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660D6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223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ครัวเรือนที่เข้าร่วมโครงการ</w:t>
            </w:r>
          </w:p>
        </w:tc>
        <w:tc>
          <w:tcPr>
            <w:tcW w:w="1494" w:type="dxa"/>
          </w:tcPr>
          <w:p w:rsidR="005A7B49" w:rsidRPr="008838A1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ทำให้ครอบครัวในชุมชนมีความเข้มแข็งมากยิ่งขึ้น</w:t>
            </w:r>
          </w:p>
        </w:tc>
        <w:tc>
          <w:tcPr>
            <w:tcW w:w="1599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(งานพัฒนาชุมชน )</w:t>
            </w:r>
          </w:p>
        </w:tc>
      </w:tr>
      <w:tr w:rsidR="005A7B49" w:rsidRPr="007179AD" w:rsidTr="001A629B">
        <w:tc>
          <w:tcPr>
            <w:tcW w:w="531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257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๑  โครงการ</w:t>
            </w:r>
          </w:p>
        </w:tc>
        <w:tc>
          <w:tcPr>
            <w:tcW w:w="1586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868" w:type="dxa"/>
          </w:tcPr>
          <w:p w:rsidR="005A7B49" w:rsidRPr="00F94B60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16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F94B60">
              <w:rPr>
                <w:rFonts w:ascii="TH SarabunIT๙" w:hAnsi="TH SarabunIT๙" w:cs="TH SarabunIT๙"/>
                <w:sz w:val="28"/>
              </w:rPr>
              <w:t>,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016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F94B60">
              <w:rPr>
                <w:rFonts w:ascii="TH SarabunIT๙" w:hAnsi="TH SarabunIT๙" w:cs="TH SarabunIT๙"/>
                <w:sz w:val="28"/>
              </w:rPr>
              <w:t>,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0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F94B60">
              <w:rPr>
                <w:rFonts w:ascii="TH SarabunIT๙" w:hAnsi="TH SarabunIT๙" w:cs="TH SarabunIT๙"/>
                <w:sz w:val="28"/>
              </w:rPr>
              <w:t>,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0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F94B60">
              <w:rPr>
                <w:rFonts w:ascii="TH SarabunIT๙" w:hAnsi="TH SarabunIT๙" w:cs="TH SarabunIT๙"/>
                <w:sz w:val="28"/>
              </w:rPr>
              <w:t>,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23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94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99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5A7B49" w:rsidRPr="007B1F5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C38F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47FD93E" wp14:editId="47BDF311">
                <wp:simplePos x="0" y="0"/>
                <wp:positionH relativeFrom="column">
                  <wp:posOffset>8335645</wp:posOffset>
                </wp:positionH>
                <wp:positionV relativeFrom="paragraph">
                  <wp:posOffset>-236855</wp:posOffset>
                </wp:positionV>
                <wp:extent cx="819150" cy="352425"/>
                <wp:effectExtent l="0" t="0" r="19050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ผ.๐๒</w:t>
                            </w:r>
                          </w:p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656.35pt;margin-top:-18.65pt;width:64.5pt;height:27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">
                <v:textbox>
                  <w:txbxContent>
                    <w:p w:rsidR="005A7B49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ผ.๐๒</w:t>
                      </w:r>
                    </w:p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๒.3  แผนงานสาธารณสุข</w:t>
      </w: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531"/>
        <w:gridCol w:w="2257"/>
        <w:gridCol w:w="1586"/>
        <w:gridCol w:w="1868"/>
        <w:gridCol w:w="1016"/>
        <w:gridCol w:w="1016"/>
        <w:gridCol w:w="1130"/>
        <w:gridCol w:w="1130"/>
        <w:gridCol w:w="1223"/>
        <w:gridCol w:w="1494"/>
        <w:gridCol w:w="1599"/>
      </w:tblGrid>
      <w:tr w:rsidR="005A7B49" w:rsidTr="001A629B">
        <w:trPr>
          <w:trHeight w:val="375"/>
        </w:trPr>
        <w:tc>
          <w:tcPr>
            <w:tcW w:w="531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57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6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68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4292" w:type="dxa"/>
            <w:gridSpan w:val="4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23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F94B6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94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599" w:type="dxa"/>
            <w:vMerge w:val="restart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Tr="001A629B">
        <w:trPr>
          <w:trHeight w:val="345"/>
        </w:trPr>
        <w:tc>
          <w:tcPr>
            <w:tcW w:w="531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57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86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68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16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6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0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0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23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94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99" w:type="dxa"/>
            <w:vMerge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A7B49" w:rsidTr="001A629B">
        <w:tc>
          <w:tcPr>
            <w:tcW w:w="531" w:type="dxa"/>
          </w:tcPr>
          <w:p w:rsidR="005A7B49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57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โครงการอุดหนุนโครงการพระราชดำริด้านสาธารณสุข</w:t>
            </w:r>
          </w:p>
        </w:tc>
        <w:tc>
          <w:tcPr>
            <w:tcW w:w="1586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เพื่อส่งเสริมการจัดโครงการพระราชดำริด้านสาธารณสุขในเขตเทศบาลตำบลฉวาง</w:t>
            </w:r>
          </w:p>
        </w:tc>
        <w:tc>
          <w:tcPr>
            <w:tcW w:w="1868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อุดหนุนชุมชนในเขตเทศบาลตำบลฉวางในการดำเนินการโครงการพระราชดำริ จำนวน 7 ชุมชน ๆ ละ 20,000.- บาท</w:t>
            </w:r>
          </w:p>
        </w:tc>
        <w:tc>
          <w:tcPr>
            <w:tcW w:w="101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01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  <w:p w:rsidR="005A7B49" w:rsidRPr="004660D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223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จำนวนชุมชนที่ได้รับการอุดหนุน</w:t>
            </w:r>
          </w:p>
        </w:tc>
        <w:tc>
          <w:tcPr>
            <w:tcW w:w="1494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ทำให้งานด้าน สาธารณสุขมีประสิทธิภาพ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ยิ่งขึ้น</w:t>
            </w:r>
          </w:p>
        </w:tc>
        <w:tc>
          <w:tcPr>
            <w:tcW w:w="1599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5A7B49" w:rsidRPr="007179AD" w:rsidTr="001A629B">
        <w:tc>
          <w:tcPr>
            <w:tcW w:w="531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257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๑  โครงการ</w:t>
            </w:r>
          </w:p>
        </w:tc>
        <w:tc>
          <w:tcPr>
            <w:tcW w:w="1586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868" w:type="dxa"/>
          </w:tcPr>
          <w:p w:rsidR="005A7B49" w:rsidRPr="00F94B60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16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F94B60">
              <w:rPr>
                <w:rFonts w:ascii="TH SarabunIT๙" w:hAnsi="TH SarabunIT๙" w:cs="TH SarabunIT๙"/>
                <w:sz w:val="28"/>
              </w:rPr>
              <w:t>,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016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F94B60">
              <w:rPr>
                <w:rFonts w:ascii="TH SarabunIT๙" w:hAnsi="TH SarabunIT๙" w:cs="TH SarabunIT๙"/>
                <w:sz w:val="28"/>
              </w:rPr>
              <w:t>,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0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F94B60">
              <w:rPr>
                <w:rFonts w:ascii="TH SarabunIT๙" w:hAnsi="TH SarabunIT๙" w:cs="TH SarabunIT๙"/>
                <w:sz w:val="28"/>
              </w:rPr>
              <w:t>,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130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</w:t>
            </w:r>
            <w:r w:rsidRPr="00F94B60">
              <w:rPr>
                <w:rFonts w:ascii="TH SarabunIT๙" w:hAnsi="TH SarabunIT๙" w:cs="TH SarabunIT๙"/>
                <w:sz w:val="28"/>
              </w:rPr>
              <w:t>,</w:t>
            </w:r>
            <w:r w:rsidRPr="00F94B60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</w:tc>
        <w:tc>
          <w:tcPr>
            <w:tcW w:w="1223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94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99" w:type="dxa"/>
          </w:tcPr>
          <w:p w:rsidR="005A7B49" w:rsidRPr="00F94B60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F94B6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6685BFE" wp14:editId="5C9DEA20">
                <wp:simplePos x="0" y="0"/>
                <wp:positionH relativeFrom="column">
                  <wp:posOffset>8631555</wp:posOffset>
                </wp:positionH>
                <wp:positionV relativeFrom="paragraph">
                  <wp:posOffset>-83820</wp:posOffset>
                </wp:positionV>
                <wp:extent cx="819150" cy="352425"/>
                <wp:effectExtent l="0" t="0" r="19050" b="2857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left:0;text-align:left;margin-left:679.65pt;margin-top:-6.6pt;width:64.5pt;height:27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Pr="008E2A45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 ยุทธศาสตร์จังหวัดที่ 2 การพัฒนาการท่องเที่ยวเชิงอนุรักษ์และวัฒนธรรมระดับมาตรฐานสากลที่สามารถสร้างอาชีพและรายได้ในพื้นที่เพิ่มขึ้น</w:t>
      </w:r>
    </w:p>
    <w:p w:rsidR="005A7B49" w:rsidRPr="00335C7E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ข. ยุทธศาสตร์การพัฒนาของ อปท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.ในเขตจังหวัดนครศรีธรรมราช ที่ 2 การพัฒนาทรัพยากรธรรมชาติและสิ่งแวดล้อม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. ยุทธ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ศาสตร์ด้านการพัฒนาคนสู่สังคมแห่งการเรียนรู้ตลอดชีวิตอย่างยั่งยืน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4.1  แผนงานเคหะและชุมชน</w:t>
      </w:r>
    </w:p>
    <w:tbl>
      <w:tblPr>
        <w:tblStyle w:val="a6"/>
        <w:tblW w:w="14884" w:type="dxa"/>
        <w:tblInd w:w="-147" w:type="dxa"/>
        <w:tblLook w:val="04A0" w:firstRow="1" w:lastRow="0" w:firstColumn="1" w:lastColumn="0" w:noHBand="0" w:noVBand="1"/>
      </w:tblPr>
      <w:tblGrid>
        <w:gridCol w:w="594"/>
        <w:gridCol w:w="1929"/>
        <w:gridCol w:w="1722"/>
        <w:gridCol w:w="1610"/>
        <w:gridCol w:w="1291"/>
        <w:gridCol w:w="1247"/>
        <w:gridCol w:w="1187"/>
        <w:gridCol w:w="1280"/>
        <w:gridCol w:w="1161"/>
        <w:gridCol w:w="1512"/>
        <w:gridCol w:w="1351"/>
      </w:tblGrid>
      <w:tr w:rsidR="005A7B49" w:rsidRPr="002C4E98" w:rsidTr="001A629B">
        <w:trPr>
          <w:trHeight w:val="375"/>
        </w:trPr>
        <w:tc>
          <w:tcPr>
            <w:tcW w:w="594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29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2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10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005" w:type="dxa"/>
            <w:gridSpan w:val="4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6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12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51" w:type="dxa"/>
            <w:vMerge w:val="restart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2C4E98" w:rsidTr="001A629B">
        <w:trPr>
          <w:trHeight w:val="345"/>
        </w:trPr>
        <w:tc>
          <w:tcPr>
            <w:tcW w:w="594" w:type="dxa"/>
            <w:vMerge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9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2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0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2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1" w:type="dxa"/>
            <w:vMerge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2C4E98" w:rsidTr="001A629B">
        <w:tc>
          <w:tcPr>
            <w:tcW w:w="594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2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โครงการส่งเสริมการท่องเที่ยวเชิงวัฒนธรรมและเชิงสุขภาพ(ตลาดเย็นสะพานโค้งร้อยปีเทศบาลตำบลฉวาง)</w:t>
            </w:r>
          </w:p>
        </w:tc>
        <w:tc>
          <w:tcPr>
            <w:tcW w:w="172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เพื่อส่งเสริมรายได้การหมุนเวียนรายได้และเศรษฐกิจในท้องถิ่น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610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-ปรับปรุงสถานที่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ทางเดินออกกำลังกาย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-ศาลาพักผ่อน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-ห้องน้ำสาธารณะ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-จัดภูมิทัศน์สถานที่จุดชุมวิว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-ลานแอร์โรบิก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-ปรับปรุงระบบไฟฟ้า, ประปา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6,000,000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จังหวัด,การท่องเที่ยว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6,000,000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จังหวัด,การท่องเที่ยว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6,000,000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จังหวัด,การท่องเที่ยว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80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6,000,000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จังหวัด,การท่องเที่ยว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ร้อยละของนักท่องเที่ยวที่เพิ่มขึ้น</w:t>
            </w:r>
          </w:p>
        </w:tc>
        <w:tc>
          <w:tcPr>
            <w:tcW w:w="1512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ทำให้ท้องถิ่นมีรายได้และเศรษฐกิจที่ดีขึ้น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351" w:type="dxa"/>
          </w:tcPr>
          <w:p w:rsidR="005A7B49" w:rsidRPr="007F5A37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5A7B49" w:rsidRPr="002C4E98" w:rsidTr="001A629B">
        <w:tc>
          <w:tcPr>
            <w:tcW w:w="59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1929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โครงการปรับปรุงถนนแอสฟัลท์ติกคอนกรีต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ในเขตเทศบาลตำบลฉวาง สายเลี่ยงเมือง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 w:hint="cs"/>
                <w:sz w:val="28"/>
                <w:cs/>
              </w:rPr>
              <w:t>นศ.ถ.10-003</w:t>
            </w:r>
          </w:p>
        </w:tc>
        <w:tc>
          <w:tcPr>
            <w:tcW w:w="172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ของประชาชน</w:t>
            </w:r>
          </w:p>
        </w:tc>
        <w:tc>
          <w:tcPr>
            <w:tcW w:w="1610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ระยะทาง 627 ม. กว้าง 8 ม. หนา 0.05 ม.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922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</w:p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</w:tcPr>
          <w:p w:rsidR="005A7B49" w:rsidRPr="008E2A45" w:rsidRDefault="005A7B49" w:rsidP="001A629B">
            <w:pPr>
              <w:jc w:val="center"/>
            </w:pPr>
            <w:r w:rsidRPr="00F12CB8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F12CB8">
              <w:rPr>
                <w:rFonts w:ascii="TH SarabunIT๙" w:hAnsi="TH SarabunIT๙" w:cs="TH SarabunIT๙"/>
                <w:sz w:val="28"/>
              </w:rPr>
              <w:t>,</w:t>
            </w:r>
            <w:r w:rsidRPr="00F12CB8">
              <w:rPr>
                <w:rFonts w:ascii="TH SarabunIT๙" w:hAnsi="TH SarabunIT๙" w:cs="TH SarabunIT๙" w:hint="cs"/>
                <w:sz w:val="28"/>
                <w:cs/>
              </w:rPr>
              <w:t>922</w:t>
            </w:r>
            <w:r w:rsidRPr="00F12CB8">
              <w:rPr>
                <w:rFonts w:ascii="TH SarabunIT๙" w:hAnsi="TH SarabunIT๙" w:cs="TH SarabunIT๙"/>
                <w:sz w:val="28"/>
              </w:rPr>
              <w:t>,</w:t>
            </w:r>
            <w:r w:rsidRPr="00F12CB8"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5A7B49" w:rsidRDefault="005A7B49" w:rsidP="001A629B"/>
        </w:tc>
        <w:tc>
          <w:tcPr>
            <w:tcW w:w="1187" w:type="dxa"/>
          </w:tcPr>
          <w:p w:rsidR="005A7B49" w:rsidRPr="008E2A45" w:rsidRDefault="005A7B49" w:rsidP="001A629B">
            <w:pPr>
              <w:jc w:val="center"/>
            </w:pPr>
            <w:r w:rsidRPr="00F12CB8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F12CB8">
              <w:rPr>
                <w:rFonts w:ascii="TH SarabunIT๙" w:hAnsi="TH SarabunIT๙" w:cs="TH SarabunIT๙"/>
                <w:sz w:val="28"/>
              </w:rPr>
              <w:t>,</w:t>
            </w:r>
            <w:r w:rsidRPr="00F12CB8">
              <w:rPr>
                <w:rFonts w:ascii="TH SarabunIT๙" w:hAnsi="TH SarabunIT๙" w:cs="TH SarabunIT๙" w:hint="cs"/>
                <w:sz w:val="28"/>
                <w:cs/>
              </w:rPr>
              <w:t>922</w:t>
            </w:r>
            <w:r w:rsidRPr="00F12CB8">
              <w:rPr>
                <w:rFonts w:ascii="TH SarabunIT๙" w:hAnsi="TH SarabunIT๙" w:cs="TH SarabunIT๙"/>
                <w:sz w:val="28"/>
              </w:rPr>
              <w:t>,</w:t>
            </w:r>
            <w:r w:rsidRPr="00F12CB8"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5A7B49" w:rsidRDefault="005A7B49" w:rsidP="001A629B"/>
        </w:tc>
        <w:tc>
          <w:tcPr>
            <w:tcW w:w="1280" w:type="dxa"/>
          </w:tcPr>
          <w:p w:rsidR="005A7B49" w:rsidRPr="008E2A45" w:rsidRDefault="005A7B49" w:rsidP="001A629B">
            <w:pPr>
              <w:jc w:val="center"/>
            </w:pPr>
            <w:r w:rsidRPr="00F12CB8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F12CB8">
              <w:rPr>
                <w:rFonts w:ascii="TH SarabunIT๙" w:hAnsi="TH SarabunIT๙" w:cs="TH SarabunIT๙"/>
                <w:sz w:val="28"/>
              </w:rPr>
              <w:t>,</w:t>
            </w:r>
            <w:r w:rsidRPr="00F12CB8">
              <w:rPr>
                <w:rFonts w:ascii="TH SarabunIT๙" w:hAnsi="TH SarabunIT๙" w:cs="TH SarabunIT๙" w:hint="cs"/>
                <w:sz w:val="28"/>
                <w:cs/>
              </w:rPr>
              <w:t>922</w:t>
            </w:r>
            <w:r w:rsidRPr="00F12CB8">
              <w:rPr>
                <w:rFonts w:ascii="TH SarabunIT๙" w:hAnsi="TH SarabunIT๙" w:cs="TH SarabunIT๙"/>
                <w:sz w:val="28"/>
              </w:rPr>
              <w:t>,</w:t>
            </w:r>
            <w:r w:rsidRPr="00F12CB8"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จังหวัด</w:t>
            </w:r>
            <w:r w:rsidRPr="002C4E98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5A7B49" w:rsidRDefault="005A7B49" w:rsidP="001A629B"/>
        </w:tc>
        <w:tc>
          <w:tcPr>
            <w:tcW w:w="1161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จำนวนระยะทางถนน</w:t>
            </w:r>
          </w:p>
        </w:tc>
        <w:tc>
          <w:tcPr>
            <w:tcW w:w="1512" w:type="dxa"/>
          </w:tcPr>
          <w:p w:rsidR="005A7B49" w:rsidRPr="002C4E98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351" w:type="dxa"/>
          </w:tcPr>
          <w:p w:rsidR="005A7B49" w:rsidRPr="002C4E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2C4E98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D71578D" wp14:editId="503874DE">
                <wp:simplePos x="0" y="0"/>
                <wp:positionH relativeFrom="margin">
                  <wp:posOffset>8458200</wp:posOffset>
                </wp:positionH>
                <wp:positionV relativeFrom="paragraph">
                  <wp:posOffset>-419735</wp:posOffset>
                </wp:positionV>
                <wp:extent cx="819785" cy="419735"/>
                <wp:effectExtent l="0" t="0" r="18415" b="18415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785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ผ.๐๘</w:t>
                            </w:r>
                          </w:p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left:0;text-align:left;margin-left:666pt;margin-top:-33.05pt;width:64.55pt;height:33.0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">
                <v:textbox>
                  <w:txbxContent>
                    <w:p w:rsidR="005A7B49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ผ.๐๘</w:t>
                      </w:r>
                    </w:p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Pr="008E2A45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73"/>
        <w:gridCol w:w="1666"/>
        <w:gridCol w:w="1131"/>
        <w:gridCol w:w="1555"/>
        <w:gridCol w:w="2006"/>
        <w:gridCol w:w="2497"/>
        <w:gridCol w:w="1032"/>
        <w:gridCol w:w="1132"/>
        <w:gridCol w:w="1132"/>
        <w:gridCol w:w="1132"/>
        <w:gridCol w:w="1554"/>
      </w:tblGrid>
      <w:tr w:rsidR="005A7B49" w:rsidRPr="008138BF" w:rsidTr="001A629B">
        <w:trPr>
          <w:trHeight w:val="330"/>
        </w:trPr>
        <w:tc>
          <w:tcPr>
            <w:tcW w:w="473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66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131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555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006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97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428" w:type="dxa"/>
            <w:gridSpan w:val="4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54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A7B49" w:rsidRPr="008138BF" w:rsidTr="001A629B">
        <w:trPr>
          <w:trHeight w:val="300"/>
        </w:trPr>
        <w:tc>
          <w:tcPr>
            <w:tcW w:w="473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66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1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5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06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97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๒๕๖1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๒๕๖3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๒๕๖4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4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A7B49" w:rsidRPr="008138BF" w:rsidTr="001A629B">
        <w:tc>
          <w:tcPr>
            <w:tcW w:w="47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1.</w:t>
            </w:r>
          </w:p>
        </w:tc>
        <w:tc>
          <w:tcPr>
            <w:tcW w:w="1666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5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ครุภัณฑ์โฆษณาและเผยแพร่</w:t>
            </w:r>
          </w:p>
        </w:tc>
        <w:tc>
          <w:tcPr>
            <w:tcW w:w="2006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เพื่อเพิ่มศักยภาพในการปฏิบัติงานป้องกันและบรรเทาสาธารณภัย</w:t>
            </w:r>
          </w:p>
        </w:tc>
        <w:tc>
          <w:tcPr>
            <w:tcW w:w="2497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กล้องถ่ายรูป ระบบดิจิตอล ขนาดความละเอียดไม่เกิน</w:t>
            </w:r>
          </w:p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20 ล้านพิกเซล</w:t>
            </w:r>
          </w:p>
        </w:tc>
        <w:tc>
          <w:tcPr>
            <w:tcW w:w="1032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19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3๐๐</w:t>
            </w:r>
          </w:p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งานป้องกันฯ</w:t>
            </w:r>
          </w:p>
        </w:tc>
      </w:tr>
      <w:tr w:rsidR="005A7B49" w:rsidRPr="008138BF" w:rsidTr="001A629B">
        <w:tc>
          <w:tcPr>
            <w:tcW w:w="47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</w:t>
            </w:r>
          </w:p>
        </w:tc>
        <w:tc>
          <w:tcPr>
            <w:tcW w:w="166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แผนงานการรักษาความสงบภายใน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5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ครุภัณฑ์คอมพิวเตอร์</w:t>
            </w:r>
          </w:p>
        </w:tc>
        <w:tc>
          <w:tcPr>
            <w:tcW w:w="200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เพื่อเพิ่มศักยภาพงานบริหารงานทั่วไป</w:t>
            </w:r>
          </w:p>
        </w:tc>
        <w:tc>
          <w:tcPr>
            <w:tcW w:w="2497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จัดซื้อเครื่องคอมพิวเตอร์ชนิดตั้งโต๊ะ (</w:t>
            </w:r>
            <w:r w:rsidRPr="008138BF">
              <w:rPr>
                <w:rFonts w:ascii="TH SarabunIT๙" w:hAnsi="TH SarabunIT๙" w:cs="TH SarabunIT๙"/>
                <w:sz w:val="28"/>
              </w:rPr>
              <w:t>PC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 xml:space="preserve">) ขนาดไม่น้อยกว่า 8 </w:t>
            </w:r>
            <w:r w:rsidRPr="008138BF">
              <w:rPr>
                <w:rFonts w:ascii="TH SarabunIT๙" w:hAnsi="TH SarabunIT๙" w:cs="TH SarabunIT๙"/>
                <w:sz w:val="28"/>
              </w:rPr>
              <w:t xml:space="preserve">GB 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 xml:space="preserve">จอภาพ </w:t>
            </w:r>
            <w:r w:rsidRPr="008138BF">
              <w:rPr>
                <w:rFonts w:ascii="TH SarabunIT๙" w:hAnsi="TH SarabunIT๙" w:cs="TH SarabunIT๙"/>
                <w:sz w:val="28"/>
              </w:rPr>
              <w:t xml:space="preserve">LCD 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มีขนาดไม่น้อยกว่า 19 นิ้ว มีแป้นพิมพ์และเมาส์ จำนวน 1 ชุด</w:t>
            </w:r>
          </w:p>
        </w:tc>
        <w:tc>
          <w:tcPr>
            <w:tcW w:w="10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35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35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35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งานป้องกันฯ</w:t>
            </w:r>
          </w:p>
        </w:tc>
      </w:tr>
      <w:tr w:rsidR="005A7B49" w:rsidRPr="008138BF" w:rsidTr="001A629B">
        <w:tc>
          <w:tcPr>
            <w:tcW w:w="47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3.</w:t>
            </w:r>
          </w:p>
        </w:tc>
        <w:tc>
          <w:tcPr>
            <w:tcW w:w="166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แผนงานการรักษาความสงบภายใน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5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ครุภัณฑ์ไฟฟ้าและวิทยุ</w:t>
            </w:r>
          </w:p>
        </w:tc>
        <w:tc>
          <w:tcPr>
            <w:tcW w:w="200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เพื่อเพิ่มศักยภาพในการปฏิบัติงานป้องกันและบรรเทาสาธารณภัย</w:t>
            </w:r>
          </w:p>
        </w:tc>
        <w:tc>
          <w:tcPr>
            <w:tcW w:w="2497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จัดซื้อวิทยุสื่อสารชนิดมือถือ ขนาด 5 วัตต์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จำนวน 5 เครื่อง</w:t>
            </w:r>
          </w:p>
        </w:tc>
        <w:tc>
          <w:tcPr>
            <w:tcW w:w="10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60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60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60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งานป้องกันฯ</w:t>
            </w:r>
          </w:p>
        </w:tc>
      </w:tr>
      <w:tr w:rsidR="005A7B49" w:rsidRPr="008138BF" w:rsidTr="001A629B">
        <w:tc>
          <w:tcPr>
            <w:tcW w:w="47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4.</w:t>
            </w:r>
          </w:p>
        </w:tc>
        <w:tc>
          <w:tcPr>
            <w:tcW w:w="166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แผนงานการรักษาความสงบภายใน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5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ครุภัณฑ์การเกษตร</w:t>
            </w:r>
          </w:p>
        </w:tc>
        <w:tc>
          <w:tcPr>
            <w:tcW w:w="200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เพื่อเพิ่มศักยภาพในการปฏิบัติงานป้องกันและบรรเทาสาธารณภัย</w:t>
            </w:r>
          </w:p>
        </w:tc>
        <w:tc>
          <w:tcPr>
            <w:tcW w:w="2497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จัดซื้อปั้มไดโว่สแตนเลส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ท่อดูด ขนาด 2 นิ้ว</w:t>
            </w:r>
          </w:p>
        </w:tc>
        <w:tc>
          <w:tcPr>
            <w:tcW w:w="1032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7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7,000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งานป้องกันฯ</w:t>
            </w:r>
          </w:p>
        </w:tc>
      </w:tr>
      <w:tr w:rsidR="005A7B49" w:rsidRPr="008138BF" w:rsidTr="001A629B">
        <w:tc>
          <w:tcPr>
            <w:tcW w:w="47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5.</w:t>
            </w:r>
          </w:p>
        </w:tc>
        <w:tc>
          <w:tcPr>
            <w:tcW w:w="166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แผนงานการรักษาความสงบภายใน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5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ครุภัณฑ์ดับเพลิง</w:t>
            </w:r>
          </w:p>
        </w:tc>
        <w:tc>
          <w:tcPr>
            <w:tcW w:w="200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เพื่อเพิ่มศักยภาพในการปฏิบัติงานป้องกันและบรรเทาสาธารณภัย</w:t>
            </w:r>
          </w:p>
        </w:tc>
        <w:tc>
          <w:tcPr>
            <w:tcW w:w="2497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จัดซื้อชุดดับเพลิงภายในอาคารแบบกันไฟ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และความร้อน</w:t>
            </w:r>
          </w:p>
        </w:tc>
        <w:tc>
          <w:tcPr>
            <w:tcW w:w="10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85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งานป้องกันฯ</w:t>
            </w:r>
          </w:p>
        </w:tc>
      </w:tr>
    </w:tbl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C0E9981" wp14:editId="27239BD8">
                <wp:simplePos x="0" y="0"/>
                <wp:positionH relativeFrom="margin">
                  <wp:posOffset>8411845</wp:posOffset>
                </wp:positionH>
                <wp:positionV relativeFrom="paragraph">
                  <wp:posOffset>-276225</wp:posOffset>
                </wp:positionV>
                <wp:extent cx="819785" cy="419735"/>
                <wp:effectExtent l="0" t="0" r="18415" b="18415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785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ผ.๐๘</w:t>
                            </w:r>
                          </w:p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left:0;text-align:left;margin-left:662.35pt;margin-top:-21.75pt;width:64.55pt;height:33.0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">
                <v:textbox>
                  <w:txbxContent>
                    <w:p w:rsidR="005A7B49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ผ.๐๘</w:t>
                      </w:r>
                    </w:p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Pr="008E2A45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tbl>
      <w:tblPr>
        <w:tblStyle w:val="a6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73"/>
        <w:gridCol w:w="1667"/>
        <w:gridCol w:w="1131"/>
        <w:gridCol w:w="1553"/>
        <w:gridCol w:w="2008"/>
        <w:gridCol w:w="2638"/>
        <w:gridCol w:w="894"/>
        <w:gridCol w:w="1132"/>
        <w:gridCol w:w="1130"/>
        <w:gridCol w:w="1130"/>
        <w:gridCol w:w="1554"/>
      </w:tblGrid>
      <w:tr w:rsidR="005A7B49" w:rsidRPr="008138BF" w:rsidTr="001A629B">
        <w:trPr>
          <w:trHeight w:val="330"/>
        </w:trPr>
        <w:tc>
          <w:tcPr>
            <w:tcW w:w="473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67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131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553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008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638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286" w:type="dxa"/>
            <w:gridSpan w:val="4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54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A7B49" w:rsidRPr="008138BF" w:rsidTr="001A629B">
        <w:trPr>
          <w:trHeight w:val="300"/>
        </w:trPr>
        <w:tc>
          <w:tcPr>
            <w:tcW w:w="473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67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1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3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08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638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9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๒๕๖1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๒๕๖3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๒๕๖4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4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A7B49" w:rsidRPr="008138BF" w:rsidTr="001A629B">
        <w:tc>
          <w:tcPr>
            <w:tcW w:w="47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ครุภัณฑ์การเกษตร</w:t>
            </w:r>
          </w:p>
        </w:tc>
        <w:tc>
          <w:tcPr>
            <w:tcW w:w="2008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เพื่อเพิ่มศักยภาพในการปฏิบัติงานป้องกันและบรรเทาสาธารณภัย</w:t>
            </w:r>
          </w:p>
        </w:tc>
        <w:tc>
          <w:tcPr>
            <w:tcW w:w="2638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เครื่องสูบน้ำ</w:t>
            </w:r>
          </w:p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ขนาดท่อดูด 3 นิ้ว</w:t>
            </w:r>
          </w:p>
        </w:tc>
        <w:tc>
          <w:tcPr>
            <w:tcW w:w="894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0๐๐</w:t>
            </w:r>
          </w:p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งานป้องกันฯ</w:t>
            </w:r>
          </w:p>
        </w:tc>
      </w:tr>
      <w:tr w:rsidR="005A7B49" w:rsidRPr="008138BF" w:rsidTr="001A629B">
        <w:tc>
          <w:tcPr>
            <w:tcW w:w="47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แผนงานการบริหารทั่วไป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ค่าครุภัณฑ์สำนักงาน</w:t>
            </w:r>
          </w:p>
        </w:tc>
        <w:tc>
          <w:tcPr>
            <w:tcW w:w="2008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เพื่อเพิ่มศักยภาพงานบริหารงานทั่วไป</w:t>
            </w:r>
          </w:p>
        </w:tc>
        <w:tc>
          <w:tcPr>
            <w:tcW w:w="2638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จัดซื้อเครื่องปรับอากาศ จำนวน 3 เครื่อง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1.ผู้บริหาร ขนาด 18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 บีทียู ราคาเครื่องละ 27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000.- บาท</w:t>
            </w:r>
          </w:p>
          <w:p w:rsidR="005A7B49" w:rsidRPr="008138B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 ห้องประชุมเล็ก ขนาด 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18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 บีทียู ราคาเครื่องละ 27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 xml:space="preserve">000.- บาท </w:t>
            </w:r>
          </w:p>
          <w:p w:rsidR="005A7B49" w:rsidRPr="008138B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.ห้องปลัดเทศบาล ขนาด 15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 บีทียู เป็นเงิน 26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000.- บาท</w:t>
            </w:r>
          </w:p>
        </w:tc>
        <w:tc>
          <w:tcPr>
            <w:tcW w:w="89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80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80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5A7B49" w:rsidRPr="008138BF" w:rsidTr="001A629B">
        <w:tc>
          <w:tcPr>
            <w:tcW w:w="47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แผนงานการบริหารทั่วไป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  <w:r>
              <w:rPr>
                <w:rFonts w:ascii="TH SarabunIT๙" w:hAnsi="TH SarabunIT๙" w:cs="TH SarabunIT๙"/>
                <w:sz w:val="28"/>
                <w:cs/>
              </w:rPr>
              <w:t>โฆษณาและเผยแ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พร่</w:t>
            </w:r>
          </w:p>
        </w:tc>
        <w:tc>
          <w:tcPr>
            <w:tcW w:w="2008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เพื่อส่งเสริมการประชาสัมพันธ์และแจ้งหน่วยงานทางราชการของหน่วยงาน</w:t>
            </w:r>
          </w:p>
        </w:tc>
        <w:tc>
          <w:tcPr>
            <w:tcW w:w="2638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จัดซื้อป้ายปิดประกาศ/ประชาสัมพันธ์ หน้าสำนักงานฯ (ติดฝาผนัง) จำนวน 2 ป้าย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1. ขนาด 6</w:t>
            </w:r>
            <w:r w:rsidRPr="008138BF">
              <w:rPr>
                <w:rFonts w:ascii="TH SarabunIT๙" w:hAnsi="TH SarabunIT๙" w:cs="TH SarabunIT๙"/>
                <w:sz w:val="28"/>
              </w:rPr>
              <w:t>x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120 ซม.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จำนวน 1 ป้าย เป็นเงิน 7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000.-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2.ขนาด 120</w:t>
            </w:r>
            <w:r w:rsidRPr="008138BF">
              <w:rPr>
                <w:rFonts w:ascii="TH SarabunIT๙" w:hAnsi="TH SarabunIT๙" w:cs="TH SarabunIT๙"/>
                <w:sz w:val="28"/>
              </w:rPr>
              <w:t>x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2.40 ซม. จำนวน 1 ป้าย เป็นเงิน 15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000.- บาท</w:t>
            </w:r>
          </w:p>
        </w:tc>
        <w:tc>
          <w:tcPr>
            <w:tcW w:w="89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22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A17A805" wp14:editId="18958808">
                <wp:simplePos x="0" y="0"/>
                <wp:positionH relativeFrom="margin">
                  <wp:posOffset>8417560</wp:posOffset>
                </wp:positionH>
                <wp:positionV relativeFrom="paragraph">
                  <wp:posOffset>-141605</wp:posOffset>
                </wp:positionV>
                <wp:extent cx="819785" cy="419735"/>
                <wp:effectExtent l="0" t="0" r="18415" b="18415"/>
                <wp:wrapSquare wrapText="bothSides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785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ผ.๐๘</w:t>
                            </w:r>
                          </w:p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7" type="#_x0000_t202" style="position:absolute;left:0;text-align:left;margin-left:662.8pt;margin-top:-11.15pt;width:64.55pt;height:33.0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">
                <v:textbox>
                  <w:txbxContent>
                    <w:p w:rsidR="005A7B49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ผ.๐๘</w:t>
                      </w:r>
                    </w:p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Pr="008E2A45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tbl>
      <w:tblPr>
        <w:tblStyle w:val="a6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43"/>
        <w:gridCol w:w="1667"/>
        <w:gridCol w:w="1131"/>
        <w:gridCol w:w="1553"/>
        <w:gridCol w:w="2236"/>
        <w:gridCol w:w="2410"/>
        <w:gridCol w:w="894"/>
        <w:gridCol w:w="1132"/>
        <w:gridCol w:w="1130"/>
        <w:gridCol w:w="1130"/>
        <w:gridCol w:w="1554"/>
      </w:tblGrid>
      <w:tr w:rsidR="005A7B49" w:rsidRPr="008138BF" w:rsidTr="001A629B">
        <w:trPr>
          <w:trHeight w:val="330"/>
        </w:trPr>
        <w:tc>
          <w:tcPr>
            <w:tcW w:w="643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67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131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553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36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286" w:type="dxa"/>
            <w:gridSpan w:val="4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54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A7B49" w:rsidRPr="008138BF" w:rsidTr="001A629B">
        <w:trPr>
          <w:trHeight w:val="300"/>
        </w:trPr>
        <w:tc>
          <w:tcPr>
            <w:tcW w:w="643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67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1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3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36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9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๒๕๖1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๒๕๖3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๒๕๖4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4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6E31C6"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ค่าครุภัณฑ์สำนักงาน</w:t>
            </w:r>
          </w:p>
        </w:tc>
        <w:tc>
          <w:tcPr>
            <w:tcW w:w="2236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เพื่อเพิ่มศักยภาพงานบริหารงานทั่วไป</w:t>
            </w:r>
          </w:p>
        </w:tc>
        <w:tc>
          <w:tcPr>
            <w:tcW w:w="2410" w:type="dxa"/>
          </w:tcPr>
          <w:p w:rsidR="005A7B49" w:rsidRPr="00B8773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B87736">
              <w:rPr>
                <w:rFonts w:ascii="TH SarabunIT๙" w:hAnsi="TH SarabunIT๙" w:cs="TH SarabunIT๙"/>
                <w:cs/>
              </w:rPr>
              <w:t>จัดซื้อเก้าอี้ทำงาน</w:t>
            </w:r>
          </w:p>
          <w:p w:rsidR="005A7B49" w:rsidRPr="00B8773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B87736">
              <w:rPr>
                <w:rFonts w:ascii="TH SarabunIT๙" w:hAnsi="TH SarabunIT๙" w:cs="TH SarabunIT๙"/>
                <w:cs/>
              </w:rPr>
              <w:t>ผู้บริหารท้องถิ่น (นายก)</w:t>
            </w:r>
          </w:p>
          <w:p w:rsidR="005A7B49" w:rsidRPr="00B8773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B87736">
              <w:rPr>
                <w:rFonts w:ascii="TH SarabunIT๙" w:hAnsi="TH SarabunIT๙" w:cs="TH SarabunIT๙"/>
                <w:cs/>
              </w:rPr>
              <w:t>จำนวน 1 ตัว</w:t>
            </w:r>
          </w:p>
        </w:tc>
        <w:tc>
          <w:tcPr>
            <w:tcW w:w="894" w:type="dxa"/>
          </w:tcPr>
          <w:p w:rsidR="005A7B49" w:rsidRPr="00B8773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2" w:type="dxa"/>
          </w:tcPr>
          <w:p w:rsidR="005A7B49" w:rsidRPr="00B8773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B87736">
              <w:rPr>
                <w:rFonts w:ascii="TH SarabunIT๙" w:hAnsi="TH SarabunIT๙" w:cs="TH SarabunIT๙"/>
                <w:cs/>
              </w:rPr>
              <w:t>9</w:t>
            </w:r>
            <w:r w:rsidRPr="00B87736">
              <w:rPr>
                <w:rFonts w:ascii="TH SarabunIT๙" w:hAnsi="TH SarabunIT๙" w:cs="TH SarabunIT๙"/>
              </w:rPr>
              <w:t>,</w:t>
            </w:r>
            <w:r w:rsidRPr="00B87736">
              <w:rPr>
                <w:rFonts w:ascii="TH SarabunIT๙" w:hAnsi="TH SarabunIT๙" w:cs="TH SarabunIT๙"/>
                <w:cs/>
              </w:rPr>
              <w:t>000</w:t>
            </w:r>
          </w:p>
          <w:p w:rsidR="005A7B49" w:rsidRPr="00B8773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B87736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B8773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B87736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0" w:type="dxa"/>
          </w:tcPr>
          <w:p w:rsidR="005A7B49" w:rsidRPr="00B8773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B87736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6E31C6"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ค่าครุภัณฑ์สำนักงาน</w:t>
            </w:r>
          </w:p>
        </w:tc>
        <w:tc>
          <w:tcPr>
            <w:tcW w:w="223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เพื่อเพิ่มศักยภาพงานบริหารงานทั่วไป</w:t>
            </w:r>
          </w:p>
        </w:tc>
        <w:tc>
          <w:tcPr>
            <w:tcW w:w="2410" w:type="dxa"/>
          </w:tcPr>
          <w:p w:rsidR="005A7B49" w:rsidRPr="003847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38472E">
              <w:rPr>
                <w:rFonts w:ascii="TH SarabunIT๙" w:hAnsi="TH SarabunIT๙" w:cs="TH SarabunIT๙"/>
                <w:cs/>
              </w:rPr>
              <w:t>จัดซื้อเก้าอี้สำนักงาน</w:t>
            </w:r>
          </w:p>
          <w:p w:rsidR="005A7B49" w:rsidRPr="003847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38472E">
              <w:rPr>
                <w:rFonts w:ascii="TH SarabunIT๙" w:hAnsi="TH SarabunIT๙" w:cs="TH SarabunIT๙"/>
                <w:cs/>
              </w:rPr>
              <w:t>(สำหรับเจ้าหน้าที่)</w:t>
            </w:r>
          </w:p>
          <w:p w:rsidR="005A7B49" w:rsidRPr="003847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38472E">
              <w:rPr>
                <w:rFonts w:ascii="TH SarabunIT๙" w:hAnsi="TH SarabunIT๙" w:cs="TH SarabunIT๙"/>
                <w:cs/>
              </w:rPr>
              <w:t>จำนวน 2 ตัว</w:t>
            </w:r>
          </w:p>
        </w:tc>
        <w:tc>
          <w:tcPr>
            <w:tcW w:w="894" w:type="dxa"/>
          </w:tcPr>
          <w:p w:rsidR="005A7B49" w:rsidRPr="003847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38472E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5,000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6E31C6">
              <w:rPr>
                <w:rFonts w:ascii="TH SarabunIT๙" w:hAnsi="TH SarabunIT๙" w:cs="TH SarabunIT๙"/>
                <w:sz w:val="28"/>
              </w:rPr>
              <w:t>11.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ค่าครุภัณฑ์สำนักงาน</w:t>
            </w:r>
          </w:p>
        </w:tc>
        <w:tc>
          <w:tcPr>
            <w:tcW w:w="223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เพื่อเพิ่มศักยภาพงานบริหารงานทั่วไป</w:t>
            </w:r>
          </w:p>
        </w:tc>
        <w:tc>
          <w:tcPr>
            <w:tcW w:w="2410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จัดซื้อตู้ล๊อคเกอร์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วางแฟ้มเสนอเซ็น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จำนวน 1 ตู้</w:t>
            </w:r>
          </w:p>
        </w:tc>
        <w:tc>
          <w:tcPr>
            <w:tcW w:w="89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7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7,000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6E31C6">
              <w:rPr>
                <w:rFonts w:ascii="TH SarabunIT๙" w:hAnsi="TH SarabunIT๙" w:cs="TH SarabunIT๙"/>
                <w:sz w:val="28"/>
              </w:rPr>
              <w:t>12.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ค่าครุภัณฑ์ไฟฟ้าและวิทยุ</w:t>
            </w:r>
          </w:p>
        </w:tc>
        <w:tc>
          <w:tcPr>
            <w:tcW w:w="223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เพื่อเพิ่มศักยภาพงานบริหารงานทั่วไป</w:t>
            </w:r>
          </w:p>
        </w:tc>
        <w:tc>
          <w:tcPr>
            <w:tcW w:w="2410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ทีวี แอลอีดี ขนาดไม่น้อยกว่า 12 นิ้ว พร้อมกล่องรับสัญญาณ (บริการประชาชนที่มาติดต่อ)</w:t>
            </w:r>
          </w:p>
        </w:tc>
        <w:tc>
          <w:tcPr>
            <w:tcW w:w="89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15,000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6E31C6">
              <w:rPr>
                <w:rFonts w:ascii="TH SarabunIT๙" w:hAnsi="TH SarabunIT๙" w:cs="TH SarabunIT๙"/>
                <w:sz w:val="28"/>
              </w:rPr>
              <w:t>13.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ค่าครุภัณฑ์ไฟฟ้าและวิทยุ</w:t>
            </w:r>
          </w:p>
        </w:tc>
        <w:tc>
          <w:tcPr>
            <w:tcW w:w="223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เพื่อเพิ่มประสิทธิภาพงานกิจกรรมสภาเทศบาลและกิจกรรมอื่นๆ</w:t>
            </w:r>
          </w:p>
        </w:tc>
        <w:tc>
          <w:tcPr>
            <w:tcW w:w="2410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เครื่องบันทึกเสียงห้องประชุมฯ ขนาด 100 วัตต์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จำนวน 1 เครื่อง</w:t>
            </w:r>
          </w:p>
        </w:tc>
        <w:tc>
          <w:tcPr>
            <w:tcW w:w="89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3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6E31C6">
              <w:rPr>
                <w:rFonts w:ascii="TH SarabunIT๙" w:hAnsi="TH SarabunIT๙" w:cs="TH SarabunIT๙"/>
                <w:sz w:val="28"/>
              </w:rPr>
              <w:t>14.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ไฟฟ้าและวิทยุ</w:t>
            </w:r>
          </w:p>
        </w:tc>
        <w:tc>
          <w:tcPr>
            <w:tcW w:w="2236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เพื่อเพิ่มประสิทธิภาพงานกิจกรรมสภาเทศบาลและกิจกรรมอื่นๆของหน่วยงาน</w:t>
            </w:r>
          </w:p>
        </w:tc>
        <w:tc>
          <w:tcPr>
            <w:tcW w:w="2410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เครื่องขยายเสียงห้องประชุมฯ ขนาด 100 วัตต์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จำนวน 1 เครื่อง</w:t>
            </w:r>
          </w:p>
        </w:tc>
        <w:tc>
          <w:tcPr>
            <w:tcW w:w="894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9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9,000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D439DB9" wp14:editId="06069D66">
                <wp:simplePos x="0" y="0"/>
                <wp:positionH relativeFrom="margin">
                  <wp:posOffset>8491855</wp:posOffset>
                </wp:positionH>
                <wp:positionV relativeFrom="paragraph">
                  <wp:posOffset>-93345</wp:posOffset>
                </wp:positionV>
                <wp:extent cx="819785" cy="419735"/>
                <wp:effectExtent l="0" t="0" r="18415" b="18415"/>
                <wp:wrapSquare wrapText="bothSides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785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ผ.๐๘</w:t>
                            </w:r>
                          </w:p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8" type="#_x0000_t202" style="position:absolute;left:0;text-align:left;margin-left:668.65pt;margin-top:-7.35pt;width:64.55pt;height:33.0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">
                <v:textbox>
                  <w:txbxContent>
                    <w:p w:rsidR="005A7B49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ผ.๐๘</w:t>
                      </w:r>
                    </w:p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(กรณีเพิ่มเติม)</w:t>
      </w:r>
    </w:p>
    <w:p w:rsidR="005A7B49" w:rsidRPr="008E2A45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43"/>
        <w:gridCol w:w="1667"/>
        <w:gridCol w:w="1131"/>
        <w:gridCol w:w="1553"/>
        <w:gridCol w:w="2008"/>
        <w:gridCol w:w="2496"/>
        <w:gridCol w:w="1036"/>
        <w:gridCol w:w="1132"/>
        <w:gridCol w:w="1130"/>
        <w:gridCol w:w="1130"/>
        <w:gridCol w:w="1554"/>
      </w:tblGrid>
      <w:tr w:rsidR="005A7B49" w:rsidRPr="008138BF" w:rsidTr="001A629B">
        <w:trPr>
          <w:trHeight w:val="330"/>
        </w:trPr>
        <w:tc>
          <w:tcPr>
            <w:tcW w:w="643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67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131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553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008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96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428" w:type="dxa"/>
            <w:gridSpan w:val="4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54" w:type="dxa"/>
            <w:vMerge w:val="restart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A7B49" w:rsidRPr="008138BF" w:rsidTr="001A629B">
        <w:trPr>
          <w:trHeight w:val="300"/>
        </w:trPr>
        <w:tc>
          <w:tcPr>
            <w:tcW w:w="643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67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1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3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08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96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36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๒๕๖1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๒๕๖3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๒๕๖4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38B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4" w:type="dxa"/>
            <w:vMerge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ค่าครุภัณฑ์คอมพิวเตอร์</w:t>
            </w:r>
          </w:p>
        </w:tc>
        <w:tc>
          <w:tcPr>
            <w:tcW w:w="2008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เพื่อเพิ่มศักยภาพงานบริหารงานทั่วไป</w:t>
            </w:r>
          </w:p>
        </w:tc>
        <w:tc>
          <w:tcPr>
            <w:tcW w:w="2496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เครื่องสำรองไฟ (คอมพิวเตอร์)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จำนวน 2 เครื่อง</w:t>
            </w:r>
          </w:p>
        </w:tc>
        <w:tc>
          <w:tcPr>
            <w:tcW w:w="1036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8138BF">
              <w:rPr>
                <w:rFonts w:ascii="TH SarabunIT๙" w:hAnsi="TH SarabunIT๙" w:cs="TH SarabunIT๙"/>
                <w:sz w:val="28"/>
              </w:rPr>
              <w:t>,000</w:t>
            </w:r>
          </w:p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ค่าครุภัณฑ์คอมพิวเตอร์</w:t>
            </w:r>
          </w:p>
        </w:tc>
        <w:tc>
          <w:tcPr>
            <w:tcW w:w="2008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เพื่อเพิ่มศักยภาพงานบริหารงานทั่วไป</w:t>
            </w:r>
          </w:p>
        </w:tc>
        <w:tc>
          <w:tcPr>
            <w:tcW w:w="2496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เครื่องพิมพ์แบบฉีดหมึก</w:t>
            </w:r>
          </w:p>
        </w:tc>
        <w:tc>
          <w:tcPr>
            <w:tcW w:w="1036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300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300</w:t>
            </w:r>
          </w:p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ค่าครุภัณฑ์คอมพิวเตอร์</w:t>
            </w:r>
          </w:p>
        </w:tc>
        <w:tc>
          <w:tcPr>
            <w:tcW w:w="2008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เพื่อเพิ่มศักยภาพงานบริหารงานทั่วไป</w:t>
            </w:r>
          </w:p>
        </w:tc>
        <w:tc>
          <w:tcPr>
            <w:tcW w:w="2496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เครื่องพิมพ์แบบฉีดหมึก</w:t>
            </w:r>
          </w:p>
        </w:tc>
        <w:tc>
          <w:tcPr>
            <w:tcW w:w="1036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s/>
              </w:rPr>
              <w:t>เคหะและชุมชน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โรงงาน</w:t>
            </w:r>
          </w:p>
        </w:tc>
        <w:tc>
          <w:tcPr>
            <w:tcW w:w="2008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</w:t>
            </w:r>
            <w:r>
              <w:rPr>
                <w:rFonts w:ascii="TH SarabunIT๙" w:hAnsi="TH SarabunIT๙" w:cs="TH SarabunIT๙"/>
                <w:sz w:val="28"/>
                <w:cs/>
              </w:rPr>
              <w:t>่อเพิ่มศักยภาพงาน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สวนสาธารณะ</w:t>
            </w:r>
          </w:p>
        </w:tc>
        <w:tc>
          <w:tcPr>
            <w:tcW w:w="249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มอเตอร์ขัด-หินเจียร์ 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 4 นิ้ว</w:t>
            </w:r>
          </w:p>
        </w:tc>
        <w:tc>
          <w:tcPr>
            <w:tcW w:w="103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19.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s/>
              </w:rPr>
              <w:t>เคหะและชุมชน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งานบ้านงานครัว</w:t>
            </w:r>
          </w:p>
        </w:tc>
        <w:tc>
          <w:tcPr>
            <w:tcW w:w="2008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เพื</w:t>
            </w:r>
            <w:r>
              <w:rPr>
                <w:rFonts w:ascii="TH SarabunIT๙" w:hAnsi="TH SarabunIT๙" w:cs="TH SarabunIT๙"/>
                <w:sz w:val="28"/>
                <w:cs/>
              </w:rPr>
              <w:t>่อเพิ่มศักยภาพงาน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กำจัดขยะมูลฝอยและสิ่งปฏิกูล</w:t>
            </w:r>
          </w:p>
        </w:tc>
        <w:tc>
          <w:tcPr>
            <w:tcW w:w="249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เครื่องตัดหญ้าสะพายบ่า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แบบข้อแข็ง ขนาดไม่น้อยกว่า 1.5 แรงม้า</w:t>
            </w:r>
          </w:p>
        </w:tc>
        <w:tc>
          <w:tcPr>
            <w:tcW w:w="1036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กอง</w:t>
            </w:r>
            <w:r>
              <w:rPr>
                <w:rFonts w:ascii="TH SarabunIT๙" w:hAnsi="TH SarabunIT๙" w:cs="TH SarabunIT๙" w:hint="cs"/>
                <w:cs/>
              </w:rPr>
              <w:t>สาธารณสุขและสิ่งแวดล้อม</w:t>
            </w:r>
          </w:p>
        </w:tc>
      </w:tr>
      <w:tr w:rsidR="005A7B49" w:rsidRPr="008138BF" w:rsidTr="001A629B">
        <w:tc>
          <w:tcPr>
            <w:tcW w:w="643" w:type="dxa"/>
          </w:tcPr>
          <w:p w:rsidR="005A7B49" w:rsidRPr="006E31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6E31C6">
              <w:rPr>
                <w:rFonts w:ascii="TH SarabunIT๙" w:hAnsi="TH SarabunIT๙" w:cs="TH SarabunIT๙"/>
                <w:sz w:val="28"/>
              </w:rPr>
              <w:t>0.</w:t>
            </w:r>
          </w:p>
        </w:tc>
        <w:tc>
          <w:tcPr>
            <w:tcW w:w="1667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131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553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ค่าครุภัณฑ์สำนักงาน</w:t>
            </w:r>
          </w:p>
        </w:tc>
        <w:tc>
          <w:tcPr>
            <w:tcW w:w="2008" w:type="dxa"/>
          </w:tcPr>
          <w:p w:rsidR="005A7B49" w:rsidRPr="007A1890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A1890">
              <w:rPr>
                <w:rFonts w:ascii="TH SarabunIT๙" w:hAnsi="TH SarabunIT๙" w:cs="TH SarabunIT๙"/>
                <w:cs/>
              </w:rPr>
              <w:t>เพื่อเพิ่มศักยภาพ</w:t>
            </w:r>
          </w:p>
          <w:p w:rsidR="005A7B49" w:rsidRPr="008138BF" w:rsidRDefault="005A7B49" w:rsidP="001A629B">
            <w:pPr>
              <w:pStyle w:val="a5"/>
              <w:jc w:val="center"/>
              <w:rPr>
                <w:cs/>
              </w:rPr>
            </w:pPr>
            <w:r w:rsidRPr="007A1890">
              <w:rPr>
                <w:rFonts w:ascii="TH SarabunIT๙" w:hAnsi="TH SarabunIT๙" w:cs="TH SarabunIT๙"/>
                <w:cs/>
              </w:rPr>
              <w:t>งานการศึกษา</w:t>
            </w:r>
          </w:p>
        </w:tc>
        <w:tc>
          <w:tcPr>
            <w:tcW w:w="2496" w:type="dxa"/>
          </w:tcPr>
          <w:p w:rsidR="005A7B49" w:rsidRPr="003847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38472E">
              <w:rPr>
                <w:rFonts w:ascii="TH SarabunIT๙" w:hAnsi="TH SarabunIT๙" w:cs="TH SarabunIT๙"/>
                <w:cs/>
              </w:rPr>
              <w:t>จัดซื้อเก้าอี้สำนักงาน</w:t>
            </w:r>
          </w:p>
          <w:p w:rsidR="005A7B49" w:rsidRPr="003847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38472E">
              <w:rPr>
                <w:rFonts w:ascii="TH SarabunIT๙" w:hAnsi="TH SarabunIT๙" w:cs="TH SarabunIT๙"/>
                <w:cs/>
              </w:rPr>
              <w:t>(สำหรับเจ้าหน้าที่)</w:t>
            </w:r>
          </w:p>
          <w:p w:rsidR="005A7B49" w:rsidRPr="003847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38472E">
              <w:rPr>
                <w:rFonts w:ascii="TH SarabunIT๙" w:hAnsi="TH SarabunIT๙" w:cs="TH SarabunIT๙"/>
                <w:cs/>
              </w:rPr>
              <w:t xml:space="preserve"> ตัว</w:t>
            </w:r>
          </w:p>
        </w:tc>
        <w:tc>
          <w:tcPr>
            <w:tcW w:w="1036" w:type="dxa"/>
          </w:tcPr>
          <w:p w:rsidR="005A7B49" w:rsidRPr="003847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38472E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</w:tcPr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Pr="008138BF">
              <w:rPr>
                <w:rFonts w:ascii="TH SarabunIT๙" w:hAnsi="TH SarabunIT๙" w:cs="TH SarabunIT๙"/>
                <w:sz w:val="28"/>
              </w:rPr>
              <w:t>,</w:t>
            </w:r>
            <w:r w:rsidRPr="008138B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138B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8138B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0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138BF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554" w:type="dxa"/>
          </w:tcPr>
          <w:p w:rsidR="005A7B49" w:rsidRPr="008138BF" w:rsidRDefault="005A7B49" w:rsidP="001A629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</w:tbl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rFonts w:ascii="TH SarabunIT๙" w:hAnsi="TH SarabunIT๙" w:cs="TH SarabunIT๙" w:hint="cs"/>
          <w:b/>
          <w:bCs/>
          <w:sz w:val="144"/>
          <w:szCs w:val="144"/>
          <w:cs/>
        </w:rPr>
        <w:t>กรณีเปลี่ยนแปลง</w:t>
      </w:r>
      <w:r w:rsidRPr="0066023D">
        <w:rPr>
          <w:rFonts w:ascii="TH SarabunIT๙" w:hAnsi="TH SarabunIT๙" w:cs="TH SarabunIT๙" w:hint="cs"/>
          <w:b/>
          <w:bCs/>
          <w:sz w:val="144"/>
          <w:szCs w:val="144"/>
          <w:cs/>
        </w:rPr>
        <w:t>โครงการ</w:t>
      </w:r>
    </w:p>
    <w:p w:rsidR="005A7B49" w:rsidRPr="0066023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7C70C8" w:rsidRDefault="005A7B49" w:rsidP="005A7B49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3CC899" wp14:editId="38E89051">
                <wp:simplePos x="0" y="0"/>
                <wp:positionH relativeFrom="column">
                  <wp:posOffset>8658225</wp:posOffset>
                </wp:positionH>
                <wp:positionV relativeFrom="paragraph">
                  <wp:posOffset>0</wp:posOffset>
                </wp:positionV>
                <wp:extent cx="819150" cy="3524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681.75pt;margin-top:0;width:64.5pt;height:27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(กรณีเปลี่ยนแปลง)</w:t>
      </w:r>
    </w:p>
    <w:p w:rsidR="005A7B49" w:rsidRPr="00043134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43134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5A7B49" w:rsidRPr="00043134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43134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Pr="007948AF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05B3">
        <w:rPr>
          <w:rFonts w:ascii="TH SarabunIT๙" w:hAnsi="TH SarabunIT๙" w:cs="TH SarabunIT๙" w:hint="cs"/>
          <w:b/>
          <w:bCs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F05B3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ยุทธศาสตร์จังหวัดที่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</w:t>
      </w:r>
      <w:r w:rsidRPr="009C0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C0DAB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สร้างความมั่นคงบนพื้นฐานชุมชนเข้มแข็ง</w:t>
      </w:r>
    </w:p>
    <w:p w:rsidR="005A7B49" w:rsidRPr="00BF05B3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F05B3">
        <w:rPr>
          <w:rFonts w:ascii="TH SarabunIT๙" w:hAnsi="TH SarabunIT๙" w:cs="TH SarabunIT๙" w:hint="cs"/>
          <w:b/>
          <w:bCs/>
          <w:sz w:val="32"/>
          <w:szCs w:val="32"/>
          <w:cs/>
        </w:rPr>
        <w:t>ข.  ยุทธศาสตร์การพัฒนาของ อปท.ในเขตจังหวัดนครศรีธรรมราช ที่ ๔ การพัฒนาโครงสร้างพื้นฐาน</w:t>
      </w:r>
    </w:p>
    <w:p w:rsidR="005A7B49" w:rsidRPr="00290773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</w:t>
      </w:r>
      <w:r w:rsidRPr="003E02F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29077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ด้านการพัฒนาเมือง และโครงข่ายด้านเศรษฐกิจให้มีความพร้อมได้มาตรฐาน</w:t>
      </w: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๑.๑ แผนงานเคหะและชุมชน</w:t>
      </w:r>
    </w:p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tbl>
      <w:tblPr>
        <w:tblStyle w:val="a6"/>
        <w:tblW w:w="14850" w:type="dxa"/>
        <w:tblLayout w:type="fixed"/>
        <w:tblLook w:val="04A0" w:firstRow="1" w:lastRow="0" w:firstColumn="1" w:lastColumn="0" w:noHBand="0" w:noVBand="1"/>
      </w:tblPr>
      <w:tblGrid>
        <w:gridCol w:w="408"/>
        <w:gridCol w:w="2212"/>
        <w:gridCol w:w="1741"/>
        <w:gridCol w:w="1701"/>
        <w:gridCol w:w="1276"/>
        <w:gridCol w:w="1202"/>
        <w:gridCol w:w="1207"/>
        <w:gridCol w:w="1276"/>
        <w:gridCol w:w="992"/>
        <w:gridCol w:w="1701"/>
        <w:gridCol w:w="1134"/>
      </w:tblGrid>
      <w:tr w:rsidR="005A7B49" w:rsidRPr="00043134" w:rsidTr="001A629B">
        <w:trPr>
          <w:trHeight w:val="375"/>
        </w:trPr>
        <w:tc>
          <w:tcPr>
            <w:tcW w:w="408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12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41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4961" w:type="dxa"/>
            <w:gridSpan w:val="4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4313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043134" w:rsidTr="001A629B">
        <w:trPr>
          <w:trHeight w:val="345"/>
        </w:trPr>
        <w:tc>
          <w:tcPr>
            <w:tcW w:w="408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12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41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02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07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043134" w:rsidTr="001A629B">
        <w:tc>
          <w:tcPr>
            <w:tcW w:w="408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12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โครงการก่อสร้าง/ซ่อมแซมพนังกั้นน้ำบริเวณ หมู่ที่ ๒ ตำบลฉวาง 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4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เพื่อป้องกันการพังทลายของดิน 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ริมแม่น้ำตาปี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 xml:space="preserve">และป้องกันปัญหาน้ำท่วม 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 xml:space="preserve">80  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ความสูง</w:t>
            </w:r>
            <w:r w:rsidRPr="00043134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เฉลี่ย ๔  ม. 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>ตามแบบแปลนเทศบาล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1,9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๐๐,๐๐๐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02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1,9</w:t>
            </w:r>
            <w:r w:rsidRPr="007138FC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(เทศบาล)</w:t>
            </w:r>
          </w:p>
        </w:tc>
        <w:tc>
          <w:tcPr>
            <w:tcW w:w="1207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1,9</w:t>
            </w:r>
            <w:r w:rsidRPr="007138FC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1,9</w:t>
            </w:r>
            <w:r w:rsidRPr="007138FC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(เทศบาล)</w:t>
            </w:r>
          </w:p>
        </w:tc>
        <w:tc>
          <w:tcPr>
            <w:tcW w:w="992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จำนวนระยะทางพนังกั้นน้ำ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 xml:space="preserve">ลดการพังทลายของดิน ริมแม่น้ำตาปีและปัญหาน้ำท่วม ลดลง  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A7B49" w:rsidRPr="00043134" w:rsidTr="001A629B">
        <w:tc>
          <w:tcPr>
            <w:tcW w:w="408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212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โครงการก่อสร้าง/ซ่อมแซมพนังกั้นน้ำบริเวณ</w:t>
            </w:r>
            <w:r w:rsidRPr="0004313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 xml:space="preserve">หมู่ที่ ๑ ตำบลฉวาง 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4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เพื่อป้องกันการพังทลายของดิน 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ริมแม่น้ำตาปี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 xml:space="preserve">และป้องกันปัญหาน้ำท่วม  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u w:val="dotted"/>
                <w:cs/>
              </w:rPr>
              <w:t xml:space="preserve">80  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ความสูง</w:t>
            </w:r>
            <w:r w:rsidRPr="00043134">
              <w:rPr>
                <w:rFonts w:ascii="TH SarabunIT๙" w:hAnsi="TH SarabunIT๙" w:cs="TH SarabunIT๙"/>
                <w:sz w:val="28"/>
                <w:u w:val="dotted"/>
                <w:cs/>
              </w:rPr>
              <w:t xml:space="preserve"> เฉลี่ย ๔  ม. 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>ตามแบบแปลนเทศบาล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1,9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๐๐,๐๐๐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02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1,9</w:t>
            </w:r>
            <w:r w:rsidRPr="007138FC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(เทศบาล)</w:t>
            </w:r>
          </w:p>
        </w:tc>
        <w:tc>
          <w:tcPr>
            <w:tcW w:w="1207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1,9</w:t>
            </w:r>
            <w:r w:rsidRPr="007138FC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1,9</w:t>
            </w:r>
            <w:r w:rsidRPr="007138FC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u w:val="single"/>
                <w:cs/>
              </w:rPr>
              <w:t>(เทศบาล)</w:t>
            </w:r>
          </w:p>
        </w:tc>
        <w:tc>
          <w:tcPr>
            <w:tcW w:w="992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จำนวนระยะทางพนังกั้นน้ำ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 xml:space="preserve">ลดการพังทลายของดิน ริมแม่น้ำตาปีและปัญหาน้ำท่วม ลดลง  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  <w:r w:rsidRPr="00043134">
        <w:rPr>
          <w:rFonts w:ascii="TH SarabunIT๙" w:hAnsi="TH SarabunIT๙" w:cs="TH SarabunIT๙"/>
          <w:sz w:val="28"/>
          <w:cs/>
        </w:rPr>
        <w:lastRenderedPageBreak/>
        <w:t xml:space="preserve"> </w:t>
      </w:r>
    </w:p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  <w:r w:rsidRPr="00043134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72E702F" wp14:editId="3B927D63">
                <wp:simplePos x="0" y="0"/>
                <wp:positionH relativeFrom="column">
                  <wp:posOffset>8505825</wp:posOffset>
                </wp:positionH>
                <wp:positionV relativeFrom="paragraph">
                  <wp:posOffset>-338455</wp:posOffset>
                </wp:positionV>
                <wp:extent cx="800100" cy="340995"/>
                <wp:effectExtent l="0" t="0" r="19050" b="2095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  <w:p w:rsidR="005A7B49" w:rsidRPr="00E64B9E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40" type="#_x0000_t202" style="position:absolute;margin-left:669.75pt;margin-top:-26.65pt;width:63pt;height:26.8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  <w:p w:rsidR="005A7B49" w:rsidRPr="00E64B9E" w:rsidRDefault="005A7B49" w:rsidP="005A7B49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tbl>
      <w:tblPr>
        <w:tblStyle w:val="a6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40"/>
        <w:gridCol w:w="2196"/>
        <w:gridCol w:w="1701"/>
        <w:gridCol w:w="1701"/>
        <w:gridCol w:w="1276"/>
        <w:gridCol w:w="1275"/>
        <w:gridCol w:w="1276"/>
        <w:gridCol w:w="1276"/>
        <w:gridCol w:w="1134"/>
        <w:gridCol w:w="1701"/>
        <w:gridCol w:w="1134"/>
      </w:tblGrid>
      <w:tr w:rsidR="005A7B49" w:rsidRPr="00043134" w:rsidTr="001A629B">
        <w:trPr>
          <w:trHeight w:val="375"/>
        </w:trPr>
        <w:tc>
          <w:tcPr>
            <w:tcW w:w="640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96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5103" w:type="dxa"/>
            <w:gridSpan w:val="4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4313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043134" w:rsidTr="001A629B">
        <w:trPr>
          <w:trHeight w:val="689"/>
        </w:trPr>
        <w:tc>
          <w:tcPr>
            <w:tcW w:w="640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96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043134" w:rsidTr="001A629B">
        <w:tc>
          <w:tcPr>
            <w:tcW w:w="640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196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โครงการก่อสร้างศาลา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คู่เมรุและปรับปรุงภูมิทัศน์บริเวณเมรุวัดวังม่วง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เพื่อส่งเสริมการประกอบพิธีทางด้านฌาปนกิจ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ขนาดกว้าง  ๑๒  ม.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ยาว  ๒๔  ม.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1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,</w:t>
            </w: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5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75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1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,</w:t>
            </w: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5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1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,</w:t>
            </w: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5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1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,</w:t>
            </w: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5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 xml:space="preserve"> (เทศบาล)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จำนวนศาลา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คู่เมรุ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ทำให้การประกอบพิธีฌาปนกิจสะดวกมากยิ่งขึ้น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043134" w:rsidTr="001A629B">
        <w:tc>
          <w:tcPr>
            <w:tcW w:w="640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196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โครงการยกระดับถนนสาย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หน้าวัดวังม่วง หมู่ที่ ๑ ตำบลฉวาง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</w:p>
        </w:tc>
        <w:tc>
          <w:tcPr>
            <w:tcW w:w="170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ระยะทางยาว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>๐๐ ม.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>กว้าง  ๑๐  ม.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>หนา  ๐.๑๕   ม.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3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75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3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3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3</w:t>
            </w: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จำนวนระยะทางถนนที่ยกระดับ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043134" w:rsidTr="001A629B">
        <w:tc>
          <w:tcPr>
            <w:tcW w:w="640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196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โครงการปรับปรุงซ่อมแซมถนนทางข้ามรถไฟบริเวณตลาดใต้ ถึงตลาดนัดวันเสาร์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ระยะทางยาว ๘๐ม.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กว้าง  ๖  ม.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>หนา ๐.๐๕   ม.</w:t>
            </w:r>
          </w:p>
        </w:tc>
        <w:tc>
          <w:tcPr>
            <w:tcW w:w="127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๒๐๐,๐๐๐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275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๒๐๐,๐๐๐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๒๐๐,๐๐๐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๒๐๐,๐๐๐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จำนวนระยะทางถนนที่ปรับปรุง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043134" w:rsidTr="001A629B">
        <w:tc>
          <w:tcPr>
            <w:tcW w:w="640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๘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196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 คสล.จากบ้านนายสุรินทร์ สินเพชร ถึงบ้านนายวิศิฐษ์ เสนามิตร หมู่ที่ ๒ ตำบลฉวาง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ระยะทางยาว ๔๘๐ ม.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>กว้าง ๔  ม.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หนา  ๐.๑๕  ม.</w:t>
            </w:r>
          </w:p>
        </w:tc>
        <w:tc>
          <w:tcPr>
            <w:tcW w:w="127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๑,๕๐๐,๐๐๐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275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๑,๕๐๐,๐๐๐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๑,๕๐๐,๐๐๐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๑,๕๐๐,๐๐๐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จำนวนระยะทางถนน คสล.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043134" w:rsidTr="001A629B">
        <w:tc>
          <w:tcPr>
            <w:tcW w:w="640" w:type="dxa"/>
          </w:tcPr>
          <w:p w:rsidR="005A7B49" w:rsidRPr="001F1F9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F1F9B">
              <w:rPr>
                <w:rFonts w:ascii="TH SarabunIT๙" w:hAnsi="TH SarabunIT๙" w:cs="TH SarabunIT๙"/>
                <w:sz w:val="24"/>
                <w:szCs w:val="24"/>
                <w:cs/>
              </w:rPr>
              <w:t>๑๐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2196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โครงการต่อเติมศาลาชุมชน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บริเวณชุมชนตลาดใต้ หมู่ที่ ๑ ตำบลฉวาง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เพื่อส่งเสริมการจัดกิจกรรมของชุมชนตลาดใต้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ขนาดกว้าง  ๓  ม.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ยาว   ๑๒    ม.</w:t>
            </w:r>
          </w:p>
        </w:tc>
        <w:tc>
          <w:tcPr>
            <w:tcW w:w="127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๑๕๐,๐๐๐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275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๑๕๐,๐๐๐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๑๕๐,๐๐๐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76" w:type="dxa"/>
          </w:tcPr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๑๕๐,๐๐๐</w:t>
            </w:r>
          </w:p>
          <w:p w:rsidR="005A7B49" w:rsidRPr="007138F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7138FC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จำนวนศาลาชุมชนที่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ต่อเติม</w:t>
            </w:r>
          </w:p>
        </w:tc>
        <w:tc>
          <w:tcPr>
            <w:tcW w:w="170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ทำให้การจัดกิจกรรมของชุมชนมีความสะดวกยิ่งข้น</w:t>
            </w:r>
          </w:p>
        </w:tc>
        <w:tc>
          <w:tcPr>
            <w:tcW w:w="1134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513"/>
        <w:gridCol w:w="2278"/>
        <w:gridCol w:w="1594"/>
        <w:gridCol w:w="1886"/>
        <w:gridCol w:w="1173"/>
        <w:gridCol w:w="1031"/>
        <w:gridCol w:w="1031"/>
        <w:gridCol w:w="1031"/>
        <w:gridCol w:w="1228"/>
        <w:gridCol w:w="1597"/>
        <w:gridCol w:w="1375"/>
      </w:tblGrid>
      <w:tr w:rsidR="005A7B49" w:rsidRPr="00043134" w:rsidTr="001A629B">
        <w:trPr>
          <w:trHeight w:val="375"/>
        </w:trPr>
        <w:tc>
          <w:tcPr>
            <w:tcW w:w="468" w:type="dxa"/>
            <w:vMerge w:val="restart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93" w:type="dxa"/>
            <w:vMerge w:val="restart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98" w:type="dxa"/>
            <w:vMerge w:val="restart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96" w:type="dxa"/>
            <w:vMerge w:val="restart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4268" w:type="dxa"/>
            <w:gridSpan w:val="4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31" w:type="dxa"/>
            <w:vMerge w:val="restart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23144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604" w:type="dxa"/>
            <w:vMerge w:val="restart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379" w:type="dxa"/>
            <w:vMerge w:val="restart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043134" w:rsidTr="001A629B">
        <w:trPr>
          <w:trHeight w:val="345"/>
        </w:trPr>
        <w:tc>
          <w:tcPr>
            <w:tcW w:w="468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93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98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96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5" w:type="dxa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31" w:type="dxa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31" w:type="dxa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31" w:type="dxa"/>
          </w:tcPr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23144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144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31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04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79" w:type="dxa"/>
            <w:vMerge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043134" w:rsidTr="001A629B">
        <w:tc>
          <w:tcPr>
            <w:tcW w:w="468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๑๑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293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โครงการปรับปรุงซ่อมแซมทางเท้าสองข้างทาง ถนนสายสง่าบูรณะ  หมู่ที่ ๒   ตำบลฉวาง</w:t>
            </w:r>
          </w:p>
        </w:tc>
        <w:tc>
          <w:tcPr>
            <w:tcW w:w="1598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</w:p>
        </w:tc>
        <w:tc>
          <w:tcPr>
            <w:tcW w:w="1896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ระยะทางยาว ๑๘๐ ม.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กว้าง   ๒  ม.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75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๑๕๐,๐๐๐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๑๕๐,๐๐๐</w:t>
            </w:r>
          </w:p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835D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๑๕๐,๐๐๐</w:t>
            </w:r>
          </w:p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835D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๑๕๐,๐๐๐</w:t>
            </w:r>
          </w:p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835D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3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จำนวนระยะทางถนนที่ซ่อมแซมทางเท้า</w:t>
            </w:r>
          </w:p>
        </w:tc>
        <w:tc>
          <w:tcPr>
            <w:tcW w:w="1604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379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043134" w:rsidTr="001A629B">
        <w:tc>
          <w:tcPr>
            <w:tcW w:w="468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๑๒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293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โครงการปรับปรุง ขยายถนนพร้อมวางท่อ คสล.ถนนสายวังม่วง หมู่ที่ ๑ ตำบลฉวาง</w:t>
            </w:r>
          </w:p>
        </w:tc>
        <w:tc>
          <w:tcPr>
            <w:tcW w:w="1598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เพื่อระบายน้ำและเพิ่มความปลอดภัยในการสัญจรไปมา</w:t>
            </w:r>
          </w:p>
        </w:tc>
        <w:tc>
          <w:tcPr>
            <w:tcW w:w="1896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ระยะทางยาว ๒๑๐ ม.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กว้างเฉลี่ย ๑.๓๕ ม.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 xml:space="preserve">วางท่อขนาด ๐.๓๐ ม.ยาว ๒๑๐ ม. 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พร้อมบ่อพัก</w:t>
            </w:r>
          </w:p>
        </w:tc>
        <w:tc>
          <w:tcPr>
            <w:tcW w:w="1175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๕๐๐,๐๐๐</w:t>
            </w:r>
          </w:p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๕๐๐,๐๐๐</w:t>
            </w:r>
          </w:p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835D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๕๐๐,๐๐๐</w:t>
            </w:r>
          </w:p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835D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๕๐๐,๐๐๐</w:t>
            </w:r>
          </w:p>
          <w:p w:rsidR="005A7B49" w:rsidRPr="00835D4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835D44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3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จำนวนระยะทาง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ทางระบายน้ำ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การขยายถนน</w:t>
            </w:r>
          </w:p>
        </w:tc>
        <w:tc>
          <w:tcPr>
            <w:tcW w:w="1604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ทำให้ประชาชนใช้ถนนในการสัญจรไปมาสะดวกปลอดภัยมากยิ่งขึ้นไม่ก่อให้เกิดน้ำท่วม</w:t>
            </w:r>
          </w:p>
        </w:tc>
        <w:tc>
          <w:tcPr>
            <w:tcW w:w="1379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5A7B49" w:rsidRPr="00043134" w:rsidTr="001A629B">
        <w:tc>
          <w:tcPr>
            <w:tcW w:w="468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๑๓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293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โครงการบุกเบิกถนน(หินผุ)สายจากศาลาชุมชนบ้าน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ทุ่งลาดจรดถนนสาย ๔๐๑๕</w:t>
            </w:r>
          </w:p>
        </w:tc>
        <w:tc>
          <w:tcPr>
            <w:tcW w:w="1598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เพื่อส่งเสริมความสะดวกและปลอดภัยในการใช้ถนนสัญจรไปมา</w:t>
            </w:r>
          </w:p>
        </w:tc>
        <w:tc>
          <w:tcPr>
            <w:tcW w:w="1896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ระยะทางยาว ๑๕๐  ม.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43134">
              <w:rPr>
                <w:rFonts w:ascii="TH SarabunIT๙" w:hAnsi="TH SarabunIT๙" w:cs="TH SarabunIT๙"/>
                <w:sz w:val="28"/>
                <w:cs/>
              </w:rPr>
              <w:t>กว้าง  ๘  ม.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75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๔๐๐,๐๐๐</w:t>
            </w:r>
          </w:p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35D44" w:rsidRDefault="005A7B49" w:rsidP="001A629B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๔๐๐,๐๐๐</w:t>
            </w:r>
          </w:p>
          <w:p w:rsidR="005A7B49" w:rsidRPr="00835D44" w:rsidRDefault="005A7B49" w:rsidP="001A629B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35D44" w:rsidRDefault="005A7B49" w:rsidP="001A629B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๔๐๐,๐๐๐</w:t>
            </w:r>
          </w:p>
          <w:p w:rsidR="005A7B49" w:rsidRPr="00835D44" w:rsidRDefault="005A7B49" w:rsidP="001A629B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35D44" w:rsidRDefault="005A7B49" w:rsidP="001A629B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๔๐๐,๐๐๐</w:t>
            </w:r>
          </w:p>
          <w:p w:rsidR="005A7B49" w:rsidRPr="00835D44" w:rsidRDefault="005A7B49" w:rsidP="001A629B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835D44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31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 xml:space="preserve">จำนวนระยะทางถนน </w:t>
            </w:r>
          </w:p>
        </w:tc>
        <w:tc>
          <w:tcPr>
            <w:tcW w:w="1604" w:type="dxa"/>
          </w:tcPr>
          <w:p w:rsidR="005A7B49" w:rsidRPr="0004313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ทำให้ประชาชนใช้ถนนในการสัญจรไปมาได้สะดวกและปลอดภัยยิ่งขึ้น</w:t>
            </w:r>
          </w:p>
        </w:tc>
        <w:tc>
          <w:tcPr>
            <w:tcW w:w="1379" w:type="dxa"/>
          </w:tcPr>
          <w:p w:rsidR="005A7B49" w:rsidRPr="0004313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043134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043134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4A1749" w:rsidRDefault="005A7B49" w:rsidP="005A7B49">
      <w:pPr>
        <w:pStyle w:val="a5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E63C03F" wp14:editId="03D317A3">
                <wp:simplePos x="0" y="0"/>
                <wp:positionH relativeFrom="margin">
                  <wp:posOffset>8343900</wp:posOffset>
                </wp:positionH>
                <wp:positionV relativeFrom="paragraph">
                  <wp:posOffset>8890</wp:posOffset>
                </wp:positionV>
                <wp:extent cx="800100" cy="340995"/>
                <wp:effectExtent l="0" t="0" r="19050" b="2095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  <w:p w:rsidR="005A7B49" w:rsidRPr="00E64B9E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41" type="#_x0000_t202" style="position:absolute;left:0;text-align:left;margin-left:657pt;margin-top:.7pt;width:63pt;height:26.8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  <w:p w:rsidR="005A7B49" w:rsidRPr="00E64B9E" w:rsidRDefault="005A7B49" w:rsidP="005A7B49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A17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2. ยุทธศาสตร์ด้านการพัฒนาคนสู่สังคมแห่งการเรียนรู้ตลอดชีวิตอย่างยั่งยืน</w:t>
      </w: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 แผนงานงบกลาง</w:t>
      </w:r>
    </w:p>
    <w:tbl>
      <w:tblPr>
        <w:tblStyle w:val="a6"/>
        <w:tblW w:w="15480" w:type="dxa"/>
        <w:tblInd w:w="-743" w:type="dxa"/>
        <w:tblLook w:val="04A0" w:firstRow="1" w:lastRow="0" w:firstColumn="1" w:lastColumn="0" w:noHBand="0" w:noVBand="1"/>
      </w:tblPr>
      <w:tblGrid>
        <w:gridCol w:w="567"/>
        <w:gridCol w:w="2269"/>
        <w:gridCol w:w="1984"/>
        <w:gridCol w:w="1881"/>
        <w:gridCol w:w="1187"/>
        <w:gridCol w:w="1187"/>
        <w:gridCol w:w="1187"/>
        <w:gridCol w:w="1187"/>
        <w:gridCol w:w="1188"/>
        <w:gridCol w:w="1401"/>
        <w:gridCol w:w="1442"/>
      </w:tblGrid>
      <w:tr w:rsidR="005A7B49" w:rsidRPr="00A26EFF" w:rsidTr="001A629B">
        <w:trPr>
          <w:trHeight w:val="375"/>
        </w:trPr>
        <w:tc>
          <w:tcPr>
            <w:tcW w:w="567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81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4748" w:type="dxa"/>
            <w:gridSpan w:val="4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88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26EF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01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42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A26EFF" w:rsidTr="001A629B">
        <w:trPr>
          <w:trHeight w:val="345"/>
        </w:trPr>
        <w:tc>
          <w:tcPr>
            <w:tcW w:w="567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9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81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8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1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2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A26EFF" w:rsidTr="001A629B">
        <w:tc>
          <w:tcPr>
            <w:tcW w:w="567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69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โครงการสร้าหลักประกันรายได้ผู้สูงอายุ</w:t>
            </w:r>
          </w:p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(เบี้ยยังชีพผู้สูงอายุ)</w:t>
            </w:r>
          </w:p>
        </w:tc>
        <w:tc>
          <w:tcPr>
            <w:tcW w:w="1984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เพื่อช่วยเหลือผู้สูงอายุ ได้ดำรงชีพอย่างเหมาะสม</w:t>
            </w:r>
          </w:p>
        </w:tc>
        <w:tc>
          <w:tcPr>
            <w:tcW w:w="1881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 ในเขตเทศบาล จำนวน 400 คน</w:t>
            </w:r>
          </w:p>
        </w:tc>
        <w:tc>
          <w:tcPr>
            <w:tcW w:w="1187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87" w:type="dxa"/>
          </w:tcPr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8385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83855">
              <w:rPr>
                <w:rFonts w:ascii="TH SarabunIT๙" w:hAnsi="TH SarabunIT๙" w:cs="TH SarabunIT๙"/>
                <w:sz w:val="28"/>
              </w:rPr>
              <w:t>,</w:t>
            </w:r>
            <w:r w:rsidRPr="00483855">
              <w:rPr>
                <w:rFonts w:ascii="TH SarabunIT๙" w:hAnsi="TH SarabunIT๙" w:cs="TH SarabunIT๙" w:hint="cs"/>
                <w:sz w:val="28"/>
                <w:cs/>
              </w:rPr>
              <w:t>400</w:t>
            </w:r>
            <w:r w:rsidRPr="00483855">
              <w:rPr>
                <w:rFonts w:ascii="TH SarabunIT๙" w:hAnsi="TH SarabunIT๙" w:cs="TH SarabunIT๙"/>
                <w:sz w:val="28"/>
              </w:rPr>
              <w:t>,</w:t>
            </w:r>
            <w:r w:rsidRPr="00483855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83855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8385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83855">
              <w:rPr>
                <w:rFonts w:ascii="TH SarabunIT๙" w:hAnsi="TH SarabunIT๙" w:cs="TH SarabunIT๙"/>
                <w:sz w:val="28"/>
              </w:rPr>
              <w:t>,400,000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83855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8385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83855">
              <w:rPr>
                <w:rFonts w:ascii="TH SarabunIT๙" w:hAnsi="TH SarabunIT๙" w:cs="TH SarabunIT๙"/>
                <w:sz w:val="28"/>
              </w:rPr>
              <w:t>,400,000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83855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8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นผู้สูงอายุ</w:t>
            </w:r>
          </w:p>
        </w:tc>
        <w:tc>
          <w:tcPr>
            <w:tcW w:w="1401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ทำให้ผู้สูงอายุมีคุณภาพชีวิตที่ดีขึ้น</w:t>
            </w:r>
          </w:p>
        </w:tc>
        <w:tc>
          <w:tcPr>
            <w:tcW w:w="1442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2D60DD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งานพัฒนาชุมชน</w:t>
            </w:r>
          </w:p>
        </w:tc>
      </w:tr>
      <w:tr w:rsidR="005A7B49" w:rsidRPr="00A26EFF" w:rsidTr="001A629B">
        <w:tc>
          <w:tcPr>
            <w:tcW w:w="567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69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โครงการจ่ายเบี้ยยังชีพคนพิการ</w:t>
            </w:r>
          </w:p>
        </w:tc>
        <w:tc>
          <w:tcPr>
            <w:tcW w:w="1984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เพื่อช่วยเหลือคนพิการ ได้ดำรงชีพอย่างเหมาะสม</w:t>
            </w:r>
          </w:p>
        </w:tc>
        <w:tc>
          <w:tcPr>
            <w:tcW w:w="188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คนพิการในเขตเทศบาล 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70 คน</w:t>
            </w:r>
          </w:p>
        </w:tc>
        <w:tc>
          <w:tcPr>
            <w:tcW w:w="118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</w:t>
            </w:r>
            <w:r>
              <w:rPr>
                <w:rFonts w:ascii="TH SarabunIT๙" w:hAnsi="TH SarabunIT๙" w:cs="TH SarabunIT๙"/>
                <w:sz w:val="28"/>
              </w:rPr>
              <w:t>,000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8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83855">
              <w:rPr>
                <w:rFonts w:ascii="TH SarabunIT๙" w:hAnsi="TH SarabunIT๙" w:cs="TH SarabunIT๙"/>
                <w:sz w:val="28"/>
              </w:rPr>
              <w:t>780,000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8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83855">
              <w:rPr>
                <w:rFonts w:ascii="TH SarabunIT๙" w:hAnsi="TH SarabunIT๙" w:cs="TH SarabunIT๙"/>
                <w:sz w:val="28"/>
              </w:rPr>
              <w:t>780,000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8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483855">
              <w:rPr>
                <w:rFonts w:ascii="TH SarabunIT๙" w:hAnsi="TH SarabunIT๙" w:cs="TH SarabunIT๙"/>
                <w:sz w:val="28"/>
              </w:rPr>
              <w:t>780,000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88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จำนวนคนพิการ</w:t>
            </w:r>
          </w:p>
        </w:tc>
        <w:tc>
          <w:tcPr>
            <w:tcW w:w="1401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ทำให้คนพิการมีคุณภาพชีวิตที่ดีขึ้น</w:t>
            </w:r>
          </w:p>
        </w:tc>
        <w:tc>
          <w:tcPr>
            <w:tcW w:w="1442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งานพัฒนาชุมชน</w:t>
            </w:r>
          </w:p>
        </w:tc>
      </w:tr>
      <w:tr w:rsidR="005A7B49" w:rsidRPr="00A26EFF" w:rsidTr="001A629B">
        <w:tc>
          <w:tcPr>
            <w:tcW w:w="567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2269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โครงการจ่ายเบี้ยยังชีพผู้ป่วยเอดส์</w:t>
            </w:r>
          </w:p>
        </w:tc>
        <w:tc>
          <w:tcPr>
            <w:tcW w:w="1984" w:type="dxa"/>
          </w:tcPr>
          <w:p w:rsidR="005A7B49" w:rsidRPr="00483855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เพื่อช่วยเหลือผู้ป่วยเอดส์ ได้ดำรงชีพอย่างเหมาะสม</w:t>
            </w:r>
          </w:p>
        </w:tc>
        <w:tc>
          <w:tcPr>
            <w:tcW w:w="188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ผู้ป่วยเอดส์ในเขตเทศบาล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2 คน</w:t>
            </w:r>
          </w:p>
        </w:tc>
        <w:tc>
          <w:tcPr>
            <w:tcW w:w="118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200,000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8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8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8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:rsidR="005A7B49" w:rsidRPr="0048385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88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จำนวนผู้ป่วยเอดส์</w:t>
            </w:r>
          </w:p>
        </w:tc>
        <w:tc>
          <w:tcPr>
            <w:tcW w:w="1401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ทำให้ผู้ป่วยเอดส์มีคุณภาพชีวิตที่ดีขึ้น</w:t>
            </w:r>
          </w:p>
        </w:tc>
        <w:tc>
          <w:tcPr>
            <w:tcW w:w="1442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งานพัฒนาชุมชน</w:t>
            </w:r>
          </w:p>
        </w:tc>
      </w:tr>
    </w:tbl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๒.๔  แผนงานสาธารณสุข</w:t>
      </w:r>
    </w:p>
    <w:tbl>
      <w:tblPr>
        <w:tblStyle w:val="a6"/>
        <w:tblW w:w="15480" w:type="dxa"/>
        <w:tblInd w:w="-743" w:type="dxa"/>
        <w:tblLook w:val="04A0" w:firstRow="1" w:lastRow="0" w:firstColumn="1" w:lastColumn="0" w:noHBand="0" w:noVBand="1"/>
      </w:tblPr>
      <w:tblGrid>
        <w:gridCol w:w="567"/>
        <w:gridCol w:w="2269"/>
        <w:gridCol w:w="1984"/>
        <w:gridCol w:w="1843"/>
        <w:gridCol w:w="1276"/>
        <w:gridCol w:w="1134"/>
        <w:gridCol w:w="992"/>
        <w:gridCol w:w="1116"/>
        <w:gridCol w:w="1436"/>
        <w:gridCol w:w="1417"/>
        <w:gridCol w:w="1446"/>
      </w:tblGrid>
      <w:tr w:rsidR="005A7B49" w:rsidRPr="00A26EFF" w:rsidTr="001A629B">
        <w:trPr>
          <w:trHeight w:val="375"/>
        </w:trPr>
        <w:tc>
          <w:tcPr>
            <w:tcW w:w="567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9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4518" w:type="dxa"/>
            <w:gridSpan w:val="4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36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26EFF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46" w:type="dxa"/>
            <w:vMerge w:val="restart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RPr="00A26EFF" w:rsidTr="001A629B">
        <w:trPr>
          <w:trHeight w:val="345"/>
        </w:trPr>
        <w:tc>
          <w:tcPr>
            <w:tcW w:w="567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9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16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36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A26EFF" w:rsidTr="001A629B">
        <w:tc>
          <w:tcPr>
            <w:tcW w:w="567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69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โครงการรณรงค์การยุติความรุนแรงในเด็กและสตรี</w:t>
            </w:r>
          </w:p>
        </w:tc>
        <w:tc>
          <w:tcPr>
            <w:tcW w:w="1984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เพื่อรณรงค์ยุติความรุนแรงในเด็กและสตรี</w:t>
            </w:r>
          </w:p>
        </w:tc>
        <w:tc>
          <w:tcPr>
            <w:tcW w:w="1843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จำนวน 80  คน</w:t>
            </w:r>
          </w:p>
        </w:tc>
        <w:tc>
          <w:tcPr>
            <w:tcW w:w="1276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๓๐</w:t>
            </w:r>
            <w:r w:rsidRPr="00A26EFF">
              <w:rPr>
                <w:rFonts w:ascii="TH SarabunIT๙" w:hAnsi="TH SarabunIT๙" w:cs="TH SarabunIT๙"/>
                <w:sz w:val="28"/>
              </w:rPr>
              <w:t>,</w:t>
            </w:r>
            <w:r w:rsidRPr="00A26EFF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612E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1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612E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1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6" w:type="dxa"/>
          </w:tcPr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612E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1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36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417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ลดความรุนแรงในเด็ก สตรีและครอบครัว</w:t>
            </w:r>
          </w:p>
        </w:tc>
        <w:tc>
          <w:tcPr>
            <w:tcW w:w="144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กองสาธารณสุข</w:t>
            </w:r>
          </w:p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สิ่งแวดล้อม</w:t>
            </w:r>
          </w:p>
        </w:tc>
      </w:tr>
      <w:tr w:rsidR="005A7B49" w:rsidRPr="00A26EFF" w:rsidTr="001A629B">
        <w:tc>
          <w:tcPr>
            <w:tcW w:w="567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69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โครงการควบคุมโรคไข้เลือดออก</w:t>
            </w:r>
          </w:p>
        </w:tc>
        <w:tc>
          <w:tcPr>
            <w:tcW w:w="1984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เพื่อส่งเสริมการป้องกันและแก้ไขปัญหาโรคไข้เลือดออก</w:t>
            </w:r>
          </w:p>
        </w:tc>
        <w:tc>
          <w:tcPr>
            <w:tcW w:w="1843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จำนวน ๑00  คน</w:t>
            </w:r>
          </w:p>
        </w:tc>
        <w:tc>
          <w:tcPr>
            <w:tcW w:w="1276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2๐</w:t>
            </w:r>
            <w:r w:rsidRPr="00A26EFF">
              <w:rPr>
                <w:rFonts w:ascii="TH SarabunIT๙" w:hAnsi="TH SarabunIT๙" w:cs="TH SarabunIT๙"/>
                <w:sz w:val="28"/>
              </w:rPr>
              <w:t>,</w:t>
            </w:r>
            <w:r w:rsidRPr="00A26EFF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612E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4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992" w:type="dxa"/>
          </w:tcPr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612E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4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116" w:type="dxa"/>
          </w:tcPr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612E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4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436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จำนวนผู้เข้าร่วมโครงการ</w:t>
            </w:r>
          </w:p>
        </w:tc>
        <w:tc>
          <w:tcPr>
            <w:tcW w:w="1417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ทำให้ปัญหาโรคไข้เลือดออกลดลง</w:t>
            </w:r>
          </w:p>
        </w:tc>
        <w:tc>
          <w:tcPr>
            <w:tcW w:w="144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กองสาธารณสุข</w:t>
            </w:r>
          </w:p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สิ่งแวดล้อม</w:t>
            </w:r>
          </w:p>
        </w:tc>
      </w:tr>
      <w:tr w:rsidR="005A7B49" w:rsidRPr="00A26EFF" w:rsidTr="001A629B">
        <w:tc>
          <w:tcPr>
            <w:tcW w:w="567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</w:t>
            </w:r>
          </w:p>
        </w:tc>
        <w:tc>
          <w:tcPr>
            <w:tcW w:w="2269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โครงการฝึกอบรมทีมหมอครอบครัว</w:t>
            </w:r>
          </w:p>
        </w:tc>
        <w:tc>
          <w:tcPr>
            <w:tcW w:w="1984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เพื่อส่งเสริมศักยภาพทีมหมอครอบครัว</w:t>
            </w:r>
          </w:p>
        </w:tc>
        <w:tc>
          <w:tcPr>
            <w:tcW w:w="1843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จำนวน ๑00  คน</w:t>
            </w:r>
          </w:p>
        </w:tc>
        <w:tc>
          <w:tcPr>
            <w:tcW w:w="1276" w:type="dxa"/>
          </w:tcPr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1๐</w:t>
            </w:r>
            <w:r w:rsidRPr="00A26EFF">
              <w:rPr>
                <w:rFonts w:ascii="TH SarabunIT๙" w:hAnsi="TH SarabunIT๙" w:cs="TH SarabunIT๙"/>
                <w:sz w:val="28"/>
              </w:rPr>
              <w:t>,</w:t>
            </w:r>
            <w:r w:rsidRPr="00A26EFF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C612E5">
              <w:rPr>
                <w:rFonts w:ascii="TH SarabunIT๙" w:hAnsi="TH SarabunIT๙" w:cs="TH SarabunIT๙"/>
                <w:sz w:val="28"/>
                <w:cs/>
              </w:rPr>
              <w:t>1๐</w:t>
            </w:r>
            <w:r w:rsidRPr="00C612E5">
              <w:rPr>
                <w:rFonts w:ascii="TH SarabunIT๙" w:hAnsi="TH SarabunIT๙" w:cs="TH SarabunIT๙"/>
                <w:sz w:val="28"/>
              </w:rPr>
              <w:t>,</w:t>
            </w:r>
            <w:r w:rsidRPr="00C612E5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612E5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992" w:type="dxa"/>
          </w:tcPr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1๐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116" w:type="dxa"/>
          </w:tcPr>
          <w:p w:rsidR="005A7B49" w:rsidRPr="00C612E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1๐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C612E5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436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จำนวนผู้เข้าร่วมโครงการ</w:t>
            </w:r>
          </w:p>
        </w:tc>
        <w:tc>
          <w:tcPr>
            <w:tcW w:w="1417" w:type="dxa"/>
          </w:tcPr>
          <w:p w:rsidR="005A7B49" w:rsidRPr="00A26EFF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ทำให้ทีมหมอครอบครัวมีศักยภาพมากขึ้น</w:t>
            </w:r>
          </w:p>
        </w:tc>
        <w:tc>
          <w:tcPr>
            <w:tcW w:w="1446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26EFF">
              <w:rPr>
                <w:rFonts w:ascii="TH SarabunIT๙" w:hAnsi="TH SarabunIT๙" w:cs="TH SarabunIT๙"/>
                <w:sz w:val="28"/>
                <w:cs/>
              </w:rPr>
              <w:t>กองสาธารณสุข</w:t>
            </w:r>
          </w:p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</w:p>
          <w:p w:rsidR="005A7B49" w:rsidRPr="00A26EFF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สิ่งแวดล้อม</w:t>
            </w:r>
          </w:p>
        </w:tc>
      </w:tr>
    </w:tbl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๒.๕  แผนงานรักษาความสงบภายใน</w:t>
      </w:r>
    </w:p>
    <w:p w:rsidR="005A7B49" w:rsidRDefault="005A7B49" w:rsidP="005A7B49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408"/>
        <w:gridCol w:w="2373"/>
        <w:gridCol w:w="1620"/>
        <w:gridCol w:w="1946"/>
        <w:gridCol w:w="1016"/>
        <w:gridCol w:w="1087"/>
        <w:gridCol w:w="1156"/>
        <w:gridCol w:w="1134"/>
        <w:gridCol w:w="959"/>
        <w:gridCol w:w="1734"/>
        <w:gridCol w:w="1304"/>
      </w:tblGrid>
      <w:tr w:rsidR="005A7B49" w:rsidRPr="00A9149C" w:rsidTr="001A629B">
        <w:trPr>
          <w:trHeight w:val="375"/>
        </w:trPr>
        <w:tc>
          <w:tcPr>
            <w:tcW w:w="408" w:type="dxa"/>
            <w:vMerge w:val="restart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373" w:type="dxa"/>
            <w:vMerge w:val="restart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620" w:type="dxa"/>
            <w:vMerge w:val="restart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46" w:type="dxa"/>
            <w:vMerge w:val="restart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</w:p>
        </w:tc>
        <w:tc>
          <w:tcPr>
            <w:tcW w:w="4393" w:type="dxa"/>
            <w:gridSpan w:val="4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959" w:type="dxa"/>
            <w:vMerge w:val="restart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A9149C">
              <w:rPr>
                <w:rFonts w:ascii="TH SarabunIT๙" w:hAnsi="TH SarabunIT๙" w:cs="TH SarabunIT๙"/>
                <w:b/>
                <w:bCs/>
              </w:rPr>
              <w:t>KPI</w:t>
            </w: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734" w:type="dxa"/>
            <w:vMerge w:val="restart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304" w:type="dxa"/>
            <w:vMerge w:val="restart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หน่วยงานรับผิดชอบหลัก</w:t>
            </w:r>
          </w:p>
        </w:tc>
      </w:tr>
      <w:tr w:rsidR="005A7B49" w:rsidRPr="00A9149C" w:rsidTr="001A629B">
        <w:trPr>
          <w:trHeight w:val="345"/>
        </w:trPr>
        <w:tc>
          <w:tcPr>
            <w:tcW w:w="408" w:type="dxa"/>
            <w:vMerge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73" w:type="dxa"/>
            <w:vMerge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20" w:type="dxa"/>
            <w:vMerge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46" w:type="dxa"/>
            <w:vMerge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16" w:type="dxa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๒๕๖๑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87" w:type="dxa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๒๕๖๒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56" w:type="dxa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๒๕๖๓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๒๕๖๔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959" w:type="dxa"/>
            <w:vMerge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734" w:type="dxa"/>
            <w:vMerge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304" w:type="dxa"/>
            <w:vMerge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</w:tr>
      <w:tr w:rsidR="005A7B49" w:rsidRPr="00A9149C" w:rsidTr="001A629B">
        <w:tc>
          <w:tcPr>
            <w:tcW w:w="408" w:type="dxa"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2373" w:type="dxa"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A9149C">
              <w:rPr>
                <w:rFonts w:ascii="TH SarabunIT๙" w:hAnsi="TH SarabunIT๙" w:cs="TH SarabunIT๙"/>
                <w:cs/>
              </w:rPr>
              <w:t>โครงการฝึกอบรมอาสาสมัครป้องกันภัยฝ่ายพลเรือน</w:t>
            </w:r>
          </w:p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A9149C">
              <w:rPr>
                <w:rFonts w:ascii="TH SarabunIT๙" w:hAnsi="TH SarabunIT๙" w:cs="TH SarabunIT๙"/>
                <w:cs/>
              </w:rPr>
              <w:t>(อปพร.)</w:t>
            </w:r>
          </w:p>
        </w:tc>
        <w:tc>
          <w:tcPr>
            <w:tcW w:w="1620" w:type="dxa"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A9149C">
              <w:rPr>
                <w:rFonts w:ascii="TH SarabunIT๙" w:hAnsi="TH SarabunIT๙" w:cs="TH SarabunIT๙"/>
                <w:cs/>
              </w:rPr>
              <w:t>เพื่อการทบทวนการฝึกป้องกันและบรรเทาสาธารณภัยของ    อปพร.</w:t>
            </w:r>
          </w:p>
        </w:tc>
        <w:tc>
          <w:tcPr>
            <w:tcW w:w="1946" w:type="dxa"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A9149C">
              <w:rPr>
                <w:rFonts w:ascii="TH SarabunIT๙" w:hAnsi="TH SarabunIT๙" w:cs="TH SarabunIT๙"/>
                <w:cs/>
              </w:rPr>
              <w:t>อปพร.ในเขตเทศบาล จำนวน ๓๐ คน</w:t>
            </w:r>
          </w:p>
        </w:tc>
        <w:tc>
          <w:tcPr>
            <w:tcW w:w="1016" w:type="dxa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A9149C">
              <w:rPr>
                <w:rFonts w:ascii="TH SarabunIT๙" w:hAnsi="TH SarabunIT๙" w:cs="TH SarabunIT๙"/>
                <w:cs/>
              </w:rPr>
              <w:t>๑๕๐</w:t>
            </w:r>
            <w:r w:rsidRPr="00A9149C">
              <w:rPr>
                <w:rFonts w:ascii="TH SarabunIT๙" w:hAnsi="TH SarabunIT๙" w:cs="TH SarabunIT๙"/>
              </w:rPr>
              <w:t>,</w:t>
            </w:r>
            <w:r w:rsidRPr="00A9149C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A9149C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087" w:type="dxa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</w:t>
            </w:r>
            <w:r w:rsidRPr="00A9149C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0</w:t>
            </w: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A9149C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56" w:type="dxa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</w:t>
            </w:r>
            <w:r w:rsidRPr="00A9149C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0</w:t>
            </w: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A9149C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</w:t>
            </w:r>
            <w:r w:rsidRPr="00A9149C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0</w:t>
            </w: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A9149C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A9149C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959" w:type="dxa"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A9149C">
              <w:rPr>
                <w:rFonts w:ascii="TH SarabunIT๙" w:hAnsi="TH SarabunIT๙" w:cs="TH SarabunIT๙"/>
                <w:cs/>
              </w:rPr>
              <w:t>จำนวนผู้เข้าร่วมโครงการ</w:t>
            </w:r>
          </w:p>
        </w:tc>
        <w:tc>
          <w:tcPr>
            <w:tcW w:w="1734" w:type="dxa"/>
          </w:tcPr>
          <w:p w:rsidR="005A7B49" w:rsidRPr="00A9149C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A9149C">
              <w:rPr>
                <w:rFonts w:ascii="TH SarabunIT๙" w:hAnsi="TH SarabunIT๙" w:cs="TH SarabunIT๙"/>
                <w:sz w:val="28"/>
                <w:cs/>
              </w:rPr>
              <w:t>การทบทวนการฝึกป้องกันและบรรเทาสาธารณภัยของ อปพร. มีประสิทธิภาพมากขึ้น</w:t>
            </w:r>
          </w:p>
        </w:tc>
        <w:tc>
          <w:tcPr>
            <w:tcW w:w="1304" w:type="dxa"/>
          </w:tcPr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A9149C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5A7B49" w:rsidRPr="00A9149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A9149C">
              <w:rPr>
                <w:rFonts w:ascii="TH SarabunIT๙" w:hAnsi="TH SarabunIT๙" w:cs="TH SarabunIT๙"/>
                <w:sz w:val="28"/>
                <w:cs/>
              </w:rPr>
              <w:t>งานป้องกันและบรรเทาสาธารณภัย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๒.๕  แผนงานการศาสนาวัฒนธรรมและนันทนาการ</w:t>
      </w:r>
    </w:p>
    <w:p w:rsidR="005A7B49" w:rsidRDefault="005A7B49" w:rsidP="005A7B49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468"/>
        <w:gridCol w:w="2353"/>
        <w:gridCol w:w="1615"/>
        <w:gridCol w:w="1928"/>
        <w:gridCol w:w="1016"/>
        <w:gridCol w:w="1031"/>
        <w:gridCol w:w="1031"/>
        <w:gridCol w:w="1031"/>
        <w:gridCol w:w="1259"/>
        <w:gridCol w:w="1490"/>
        <w:gridCol w:w="1515"/>
      </w:tblGrid>
      <w:tr w:rsidR="005A7B49" w:rsidTr="001A629B">
        <w:trPr>
          <w:trHeight w:val="375"/>
        </w:trPr>
        <w:tc>
          <w:tcPr>
            <w:tcW w:w="468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353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615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28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4109" w:type="dxa"/>
            <w:gridSpan w:val="4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259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16FF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90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515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Tr="001A629B">
        <w:trPr>
          <w:trHeight w:val="345"/>
        </w:trPr>
        <w:tc>
          <w:tcPr>
            <w:tcW w:w="468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53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15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28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6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31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31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31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59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90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5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Tr="001A629B">
        <w:tc>
          <w:tcPr>
            <w:tcW w:w="468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35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โครงการอันเนื่องมาจากพระราชดำริ</w:t>
            </w:r>
          </w:p>
        </w:tc>
        <w:tc>
          <w:tcPr>
            <w:tcW w:w="1615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เพื่อเป็นการสนับสนุนการดำเนินงาน ตามโครงการพระราชดำริ</w:t>
            </w:r>
          </w:p>
        </w:tc>
        <w:tc>
          <w:tcPr>
            <w:tcW w:w="1928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จำนวน  ๑ โครงการ</w:t>
            </w:r>
          </w:p>
        </w:tc>
        <w:tc>
          <w:tcPr>
            <w:tcW w:w="1016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C16FF6">
              <w:rPr>
                <w:rFonts w:ascii="TH SarabunIT๙" w:hAnsi="TH SarabunIT๙" w:cs="TH SarabunIT๙"/>
                <w:sz w:val="28"/>
              </w:rPr>
              <w:t>,</w:t>
            </w:r>
            <w:r w:rsidRPr="00C16FF6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E2040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E2040C">
              <w:rPr>
                <w:rFonts w:ascii="TH SarabunIT๙" w:hAnsi="TH SarabunIT๙" w:cs="TH SarabunIT๙"/>
                <w:sz w:val="28"/>
                <w:cs/>
              </w:rPr>
              <w:t>๑๐</w:t>
            </w:r>
            <w:r w:rsidRPr="00E2040C">
              <w:rPr>
                <w:rFonts w:ascii="TH SarabunIT๙" w:hAnsi="TH SarabunIT๙" w:cs="TH SarabunIT๙"/>
                <w:sz w:val="28"/>
              </w:rPr>
              <w:t>,</w:t>
            </w:r>
            <w:r w:rsidRPr="00E2040C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E2040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2040C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E2040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๑๐</w:t>
            </w: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E2040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E2040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๑๐</w:t>
            </w: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E2040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59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ที่ดำเนินการ</w:t>
            </w:r>
          </w:p>
        </w:tc>
        <w:tc>
          <w:tcPr>
            <w:tcW w:w="1490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ประชาชนได้มีส่วนร่วมในการดำเนินงานตามโครงการพระราชดำริ</w:t>
            </w:r>
          </w:p>
        </w:tc>
        <w:tc>
          <w:tcPr>
            <w:tcW w:w="1515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tbl>
      <w:tblPr>
        <w:tblStyle w:val="a6"/>
        <w:tblW w:w="15877" w:type="dxa"/>
        <w:tblInd w:w="-743" w:type="dxa"/>
        <w:tblLook w:val="04A0" w:firstRow="1" w:lastRow="0" w:firstColumn="1" w:lastColumn="0" w:noHBand="0" w:noVBand="1"/>
      </w:tblPr>
      <w:tblGrid>
        <w:gridCol w:w="567"/>
        <w:gridCol w:w="2552"/>
        <w:gridCol w:w="1843"/>
        <w:gridCol w:w="1843"/>
        <w:gridCol w:w="1134"/>
        <w:gridCol w:w="1031"/>
        <w:gridCol w:w="1095"/>
        <w:gridCol w:w="1151"/>
        <w:gridCol w:w="993"/>
        <w:gridCol w:w="2534"/>
        <w:gridCol w:w="1134"/>
      </w:tblGrid>
      <w:tr w:rsidR="005A7B49" w:rsidTr="001A629B">
        <w:trPr>
          <w:trHeight w:val="375"/>
        </w:trPr>
        <w:tc>
          <w:tcPr>
            <w:tcW w:w="567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4411" w:type="dxa"/>
            <w:gridSpan w:val="4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16FF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534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Tr="001A629B">
        <w:trPr>
          <w:trHeight w:val="537"/>
        </w:trPr>
        <w:tc>
          <w:tcPr>
            <w:tcW w:w="567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2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31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95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1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4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Tr="001A629B">
        <w:tc>
          <w:tcPr>
            <w:tcW w:w="567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552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โครงการจัดการแข่งขันกีฬาในเทศกาล และงานประเพณีต่างๆ ตามความเหมาะสม</w:t>
            </w:r>
          </w:p>
        </w:tc>
        <w:tc>
          <w:tcPr>
            <w:tcW w:w="184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เพื่อส่งเสริมการเล่นกีฬาในท้องถิ่น และสร้างความสัมพันธ์ของประชาชนในเทศกาลต่างๆ</w:t>
            </w:r>
          </w:p>
        </w:tc>
        <w:tc>
          <w:tcPr>
            <w:tcW w:w="184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-งานประเพณีปีใหม่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-งานเทศกาลตรุษจีน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 xml:space="preserve">-งานลอยกระทง 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เป็นต้น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(จำนวน  3 เทศกาล)</w:t>
            </w:r>
          </w:p>
        </w:tc>
        <w:tc>
          <w:tcPr>
            <w:tcW w:w="1134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C16FF6">
              <w:rPr>
                <w:rFonts w:ascii="TH SarabunIT๙" w:hAnsi="TH SarabunIT๙" w:cs="TH SarabunIT๙"/>
                <w:sz w:val="28"/>
              </w:rPr>
              <w:t>,</w:t>
            </w:r>
            <w:r w:rsidRPr="00C16FF6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E2040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๑๐๐</w:t>
            </w: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095" w:type="dxa"/>
          </w:tcPr>
          <w:p w:rsidR="005A7B49" w:rsidRPr="00E2040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๑๐๐</w:t>
            </w: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151" w:type="dxa"/>
          </w:tcPr>
          <w:p w:rsidR="005A7B49" w:rsidRPr="00E2040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๑๐๐</w:t>
            </w: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E2040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99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จำนวนเทศกาลงานประเพณี</w:t>
            </w:r>
          </w:p>
        </w:tc>
        <w:tc>
          <w:tcPr>
            <w:tcW w:w="2534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เยาวชนและประชาชนหันมาสนใจในการออกกำลังกายมากขึ้น เป็นการใช้เวลาว่างให้เกิดประโยชน์ และจะได้สร้างความรักและความสามัคคีในหมู่คณะ</w:t>
            </w:r>
          </w:p>
        </w:tc>
        <w:tc>
          <w:tcPr>
            <w:tcW w:w="1134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5A7B49" w:rsidTr="001A629B">
        <w:tc>
          <w:tcPr>
            <w:tcW w:w="567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2552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C16FF6">
              <w:rPr>
                <w:rFonts w:ascii="TH SarabunIT๙" w:hAnsi="TH SarabunIT๙" w:cs="TH SarabunIT๙"/>
                <w:cs/>
              </w:rPr>
              <w:t>โครงการอบรมพิธีกร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ทางศาสนา</w:t>
            </w:r>
          </w:p>
        </w:tc>
        <w:tc>
          <w:tcPr>
            <w:tcW w:w="184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เพื่อส่งเสริมและอนุรักษ์ประเพณีและพิธีกรรมทางศาสนา</w:t>
            </w:r>
          </w:p>
        </w:tc>
        <w:tc>
          <w:tcPr>
            <w:tcW w:w="184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C16FF6">
              <w:rPr>
                <w:rFonts w:ascii="TH SarabunIT๙" w:hAnsi="TH SarabunIT๙" w:cs="TH SarabunIT๙"/>
                <w:cs/>
              </w:rPr>
              <w:t>ฝึกอบรม จำนวน ๑ รุ่น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( ๓๐ คน )</w:t>
            </w:r>
          </w:p>
        </w:tc>
        <w:tc>
          <w:tcPr>
            <w:tcW w:w="1134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C16FF6">
              <w:rPr>
                <w:rFonts w:ascii="TH SarabunIT๙" w:hAnsi="TH SarabunIT๙" w:cs="TH SarabunIT๙"/>
                <w:cs/>
              </w:rPr>
              <w:t>๑๐</w:t>
            </w:r>
            <w:r w:rsidRPr="00C16FF6">
              <w:rPr>
                <w:rFonts w:ascii="TH SarabunIT๙" w:hAnsi="TH SarabunIT๙" w:cs="TH SarabunIT๙"/>
              </w:rPr>
              <w:t>,</w:t>
            </w:r>
            <w:r w:rsidRPr="00C16FF6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2B245D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B245D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๑๐</w:t>
            </w:r>
            <w:r w:rsidRPr="002B245D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2B245D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2B245D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2B245D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095" w:type="dxa"/>
          </w:tcPr>
          <w:p w:rsidR="005A7B49" w:rsidRPr="002B245D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B245D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๑๐</w:t>
            </w:r>
            <w:r w:rsidRPr="002B245D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2B245D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2B245D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2B245D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51" w:type="dxa"/>
          </w:tcPr>
          <w:p w:rsidR="005A7B49" w:rsidRPr="002B245D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B245D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๑๐</w:t>
            </w:r>
            <w:r w:rsidRPr="002B245D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2B245D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2B245D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2B245D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99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จำนวนผู้เข้าร่วมโครงการ</w:t>
            </w:r>
          </w:p>
        </w:tc>
        <w:tc>
          <w:tcPr>
            <w:tcW w:w="2534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ทำให้มีการสืบสานประเพณีและพิธีกรรมทางศาสนาที่ถูกต้อง</w:t>
            </w:r>
          </w:p>
        </w:tc>
        <w:tc>
          <w:tcPr>
            <w:tcW w:w="1134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  <w:tr w:rsidR="005A7B49" w:rsidTr="001A629B">
        <w:tc>
          <w:tcPr>
            <w:tcW w:w="567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2552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C16FF6">
              <w:rPr>
                <w:rFonts w:ascii="TH SarabunIT๙" w:hAnsi="TH SarabunIT๙" w:cs="TH SarabunIT๙"/>
                <w:cs/>
              </w:rPr>
              <w:t>โครงการย้ายศูนย์พัฒนา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เด็กเล็กบ้านควนสูง</w:t>
            </w:r>
          </w:p>
        </w:tc>
        <w:tc>
          <w:tcPr>
            <w:tcW w:w="184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เพื่อส่งเสริมงานการพัฒนาศูนย์พัฒนาเด็กเล็กในเขตเทศบาล</w:t>
            </w:r>
          </w:p>
        </w:tc>
        <w:tc>
          <w:tcPr>
            <w:tcW w:w="1843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-การจัดสถานที่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-จัดซื้อวัสดุอุปกรณ์</w:t>
            </w:r>
          </w:p>
        </w:tc>
        <w:tc>
          <w:tcPr>
            <w:tcW w:w="1134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C16FF6">
              <w:rPr>
                <w:rFonts w:ascii="TH SarabunIT๙" w:hAnsi="TH SarabunIT๙" w:cs="TH SarabunIT๙"/>
                <w:cs/>
              </w:rPr>
              <w:t>๑๐</w:t>
            </w:r>
            <w:r w:rsidRPr="00C16FF6">
              <w:rPr>
                <w:rFonts w:ascii="TH SarabunIT๙" w:hAnsi="TH SarabunIT๙" w:cs="TH SarabunIT๙"/>
              </w:rPr>
              <w:t>,</w:t>
            </w:r>
            <w:r w:rsidRPr="00C16FF6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๑๐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095" w:type="dxa"/>
          </w:tcPr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๑๐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51" w:type="dxa"/>
          </w:tcPr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๑๐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99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C16FF6">
              <w:rPr>
                <w:rFonts w:ascii="TH SarabunIT๙" w:hAnsi="TH SarabunIT๙" w:cs="TH SarabunIT๙"/>
                <w:cs/>
              </w:rPr>
              <w:t>จำนวน ศพด.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ที่โอนย้าย</w:t>
            </w:r>
          </w:p>
        </w:tc>
        <w:tc>
          <w:tcPr>
            <w:tcW w:w="2534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ทำให้งานศูนย์พัฒนาเด็กเล็กได้มาตรฐานและมีประสิทธิภาพ</w:t>
            </w:r>
          </w:p>
        </w:tc>
        <w:tc>
          <w:tcPr>
            <w:tcW w:w="1134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  <w:tr w:rsidR="005A7B49" w:rsidTr="001A629B">
        <w:tc>
          <w:tcPr>
            <w:tcW w:w="567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2552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C16FF6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จัดงานวันสำคัญทางศาสนาและงานประเพณีต่าง ๆ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เพื่อส่งเสริม</w:t>
            </w:r>
            <w:r>
              <w:rPr>
                <w:rFonts w:ascii="TH SarabunIT๙" w:hAnsi="TH SarabunIT๙" w:cs="TH SarabunIT๙" w:hint="cs"/>
                <w:cs/>
              </w:rPr>
              <w:t>การเข้าร่วมกิจกรรมวันสำคัญทางศาสนาและงานประเพณีต่าง ๆ ของประชาชนในเขตเทศบาลตำบลฉวาง</w:t>
            </w:r>
          </w:p>
        </w:tc>
        <w:tc>
          <w:tcPr>
            <w:tcW w:w="1843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จัดกิจกรรมจำนวน 4 โครงการ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4"/>
                <w:szCs w:val="24"/>
              </w:rPr>
            </w:pPr>
            <w:r w:rsidRPr="003522BE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1.โครงการวันวิสาขบูชา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โครงการวันเข้าพรรษา</w:t>
            </w:r>
          </w:p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3.โครงการวันขึ้นปีใหม่</w:t>
            </w:r>
          </w:p>
          <w:p w:rsidR="005A7B49" w:rsidRPr="003522BE" w:rsidRDefault="005A7B49" w:rsidP="001A629B">
            <w:pPr>
              <w:pStyle w:val="a5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4.โครงการอื่น ๆ 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C16FF6">
              <w:rPr>
                <w:rFonts w:ascii="TH SarabunIT๙" w:hAnsi="TH SarabunIT๙" w:cs="TH SarabunIT๙"/>
                <w:cs/>
              </w:rPr>
              <w:t>๑๐</w:t>
            </w:r>
            <w:r w:rsidRPr="00C16FF6">
              <w:rPr>
                <w:rFonts w:ascii="TH SarabunIT๙" w:hAnsi="TH SarabunIT๙" w:cs="TH SarabunIT๙"/>
              </w:rPr>
              <w:t>,</w:t>
            </w:r>
            <w:r w:rsidRPr="00C16FF6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2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095" w:type="dxa"/>
          </w:tcPr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0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51" w:type="dxa"/>
          </w:tcPr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0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D15D9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D15D98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99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s/>
              </w:rPr>
              <w:t>กิจกรรมที่ดำเนินการ</w:t>
            </w:r>
          </w:p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534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ทำให้</w:t>
            </w:r>
            <w:r>
              <w:rPr>
                <w:rFonts w:ascii="TH SarabunIT๙" w:hAnsi="TH SarabunIT๙" w:cs="TH SarabunIT๙" w:hint="cs"/>
                <w:cs/>
              </w:rPr>
              <w:t>ประชาชนในเขตเทศบาลได้เข้าร่วมกิจกรรมวันสำคัญทางศาสนาและงานประเพณีต่าง ๆมากขึ้น</w:t>
            </w:r>
          </w:p>
        </w:tc>
        <w:tc>
          <w:tcPr>
            <w:tcW w:w="1134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C16FF6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</w:tbl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A7B49" w:rsidRPr="00335C7E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35C7E"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E070C7E" wp14:editId="4F77172A">
                <wp:simplePos x="0" y="0"/>
                <wp:positionH relativeFrom="column">
                  <wp:posOffset>8423910</wp:posOffset>
                </wp:positionH>
                <wp:positionV relativeFrom="paragraph">
                  <wp:posOffset>-147955</wp:posOffset>
                </wp:positionV>
                <wp:extent cx="800100" cy="340995"/>
                <wp:effectExtent l="0" t="0" r="19050" b="2095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  <w:p w:rsidR="005A7B49" w:rsidRPr="00E64B9E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42" type="#_x0000_t202" style="position:absolute;margin-left:663.3pt;margin-top:-11.65pt;width:63pt;height:26.8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  <w:p w:rsidR="005A7B49" w:rsidRPr="00E64B9E" w:rsidRDefault="005A7B49" w:rsidP="005A7B49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ก. ยุทธศาสตร์จังหวัดที่ 3 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</w:r>
    </w:p>
    <w:p w:rsidR="005A7B49" w:rsidRPr="00335C7E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5C7E">
        <w:rPr>
          <w:rFonts w:ascii="TH SarabunIT๙" w:hAnsi="TH SarabunIT๙" w:cs="TH SarabunIT๙" w:hint="cs"/>
          <w:b/>
          <w:bCs/>
          <w:sz w:val="32"/>
          <w:szCs w:val="32"/>
          <w:cs/>
        </w:rPr>
        <w:t>ข. ยุทธศาสตร์การพัฒนาของ อปท.ในเขตจังหวัดนครศรีธรรมราช ที่ 2 การพัฒนาทรัพยากรธรรมชาติ  สิ่งแวดล้อมและพลังงาน</w:t>
      </w: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3E02F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29077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จัดการทรัพยากรธรรมชาติและสิ่งแวดล้อม</w:t>
      </w: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3.๒  แผนงานสาธารณสุข</w:t>
      </w: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tbl>
      <w:tblPr>
        <w:tblStyle w:val="a6"/>
        <w:tblW w:w="14742" w:type="dxa"/>
        <w:tblInd w:w="136" w:type="dxa"/>
        <w:tblLook w:val="04A0" w:firstRow="1" w:lastRow="0" w:firstColumn="1" w:lastColumn="0" w:noHBand="0" w:noVBand="1"/>
      </w:tblPr>
      <w:tblGrid>
        <w:gridCol w:w="469"/>
        <w:gridCol w:w="2092"/>
        <w:gridCol w:w="1517"/>
        <w:gridCol w:w="1713"/>
        <w:gridCol w:w="1186"/>
        <w:gridCol w:w="1184"/>
        <w:gridCol w:w="1186"/>
        <w:gridCol w:w="1186"/>
        <w:gridCol w:w="1277"/>
        <w:gridCol w:w="1468"/>
        <w:gridCol w:w="1464"/>
      </w:tblGrid>
      <w:tr w:rsidR="005A7B49" w:rsidTr="001A629B">
        <w:trPr>
          <w:trHeight w:val="375"/>
        </w:trPr>
        <w:tc>
          <w:tcPr>
            <w:tcW w:w="469" w:type="dxa"/>
            <w:vMerge w:val="restart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092" w:type="dxa"/>
            <w:vMerge w:val="restart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17" w:type="dxa"/>
            <w:vMerge w:val="restart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13" w:type="dxa"/>
            <w:vMerge w:val="restart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</w:p>
        </w:tc>
        <w:tc>
          <w:tcPr>
            <w:tcW w:w="4742" w:type="dxa"/>
            <w:gridSpan w:val="4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277" w:type="dxa"/>
            <w:vMerge w:val="restart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6A7A16">
              <w:rPr>
                <w:rFonts w:ascii="TH SarabunIT๙" w:hAnsi="TH SarabunIT๙" w:cs="TH SarabunIT๙"/>
                <w:b/>
                <w:bCs/>
              </w:rPr>
              <w:t>KPI</w:t>
            </w: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68" w:type="dxa"/>
            <w:vMerge w:val="restart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464" w:type="dxa"/>
            <w:vMerge w:val="restart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หน่วยงานรับผิดชอบหลัก</w:t>
            </w:r>
          </w:p>
        </w:tc>
      </w:tr>
      <w:tr w:rsidR="005A7B49" w:rsidTr="001A629B">
        <w:trPr>
          <w:trHeight w:val="345"/>
        </w:trPr>
        <w:tc>
          <w:tcPr>
            <w:tcW w:w="469" w:type="dxa"/>
            <w:vMerge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92" w:type="dxa"/>
            <w:vMerge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17" w:type="dxa"/>
            <w:vMerge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13" w:type="dxa"/>
            <w:vMerge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86" w:type="dxa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๒๕๖๑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84" w:type="dxa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๒๕๖๒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86" w:type="dxa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๒๕๖๓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86" w:type="dxa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๒๕๖๔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A7A16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7" w:type="dxa"/>
            <w:vMerge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468" w:type="dxa"/>
            <w:vMerge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464" w:type="dxa"/>
            <w:vMerge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</w:tr>
      <w:tr w:rsidR="005A7B49" w:rsidTr="001A629B">
        <w:tc>
          <w:tcPr>
            <w:tcW w:w="469" w:type="dxa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2092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โครงการปรับปรุงภูมิทัศน์และรักษาความสะอาดภายใน</w:t>
            </w:r>
          </w:p>
        </w:tc>
        <w:tc>
          <w:tcPr>
            <w:tcW w:w="1517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เพื่อรักษาความสะอาดภายในเขตเทศบาล</w:t>
            </w:r>
          </w:p>
        </w:tc>
        <w:tc>
          <w:tcPr>
            <w:tcW w:w="1713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สถานที่สำคัญต่างๆในเขตเทศบาลทั้งหมด</w:t>
            </w:r>
          </w:p>
        </w:tc>
        <w:tc>
          <w:tcPr>
            <w:tcW w:w="1186" w:type="dxa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>๑</w:t>
            </w:r>
            <w:r w:rsidRPr="006A7A16">
              <w:rPr>
                <w:rFonts w:ascii="TH SarabunIT๙" w:hAnsi="TH SarabunIT๙" w:cs="TH SarabunIT๙"/>
              </w:rPr>
              <w:t>,</w:t>
            </w:r>
            <w:r w:rsidRPr="006A7A16">
              <w:rPr>
                <w:rFonts w:ascii="TH SarabunIT๙" w:hAnsi="TH SarabunIT๙" w:cs="TH SarabunIT๙"/>
                <w:cs/>
              </w:rPr>
              <w:t>๐๐๐</w:t>
            </w:r>
            <w:r w:rsidRPr="006A7A16">
              <w:rPr>
                <w:rFonts w:ascii="TH SarabunIT๙" w:hAnsi="TH SarabunIT๙" w:cs="TH SarabunIT๙"/>
              </w:rPr>
              <w:t>,</w:t>
            </w:r>
            <w:r w:rsidRPr="006A7A16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184" w:type="dxa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>๑</w:t>
            </w:r>
            <w:r w:rsidRPr="006A7A16">
              <w:rPr>
                <w:rFonts w:ascii="TH SarabunIT๙" w:hAnsi="TH SarabunIT๙" w:cs="TH SarabunIT๙"/>
              </w:rPr>
              <w:t>,</w:t>
            </w:r>
            <w:r w:rsidRPr="006A7A16">
              <w:rPr>
                <w:rFonts w:ascii="TH SarabunIT๙" w:hAnsi="TH SarabunIT๙" w:cs="TH SarabunIT๙"/>
                <w:cs/>
              </w:rPr>
              <w:t>๐๐๐</w:t>
            </w:r>
            <w:r w:rsidRPr="006A7A16">
              <w:rPr>
                <w:rFonts w:ascii="TH SarabunIT๙" w:hAnsi="TH SarabunIT๙" w:cs="TH SarabunIT๙"/>
              </w:rPr>
              <w:t>,</w:t>
            </w:r>
            <w:r w:rsidRPr="006A7A16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186" w:type="dxa"/>
          </w:tcPr>
          <w:p w:rsidR="005A7B49" w:rsidRPr="002F5F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2F5F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86" w:type="dxa"/>
          </w:tcPr>
          <w:p w:rsidR="005A7B49" w:rsidRPr="002F5F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2F5F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77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จำนวนสถานที่สำคัญ</w:t>
            </w:r>
          </w:p>
        </w:tc>
        <w:tc>
          <w:tcPr>
            <w:tcW w:w="1468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พื้นที่ในเขตเทศบาลมีความสะอาดมากขึ้น</w:t>
            </w:r>
          </w:p>
        </w:tc>
        <w:tc>
          <w:tcPr>
            <w:tcW w:w="146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>กองสาธารณสุข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และสิ่งแวดล้อม</w:t>
            </w:r>
          </w:p>
        </w:tc>
      </w:tr>
      <w:tr w:rsidR="005A7B49" w:rsidTr="001A629B">
        <w:tc>
          <w:tcPr>
            <w:tcW w:w="469" w:type="dxa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2092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โครงการรักษ์น้ำ รักษ์ป่า รักษาแผ่นดิน</w:t>
            </w:r>
          </w:p>
        </w:tc>
        <w:tc>
          <w:tcPr>
            <w:tcW w:w="1517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เพื่อส่งเสริมการอนุรักษ์สิ่งแวดล้อมในท้องถิ่น</w:t>
            </w:r>
          </w:p>
        </w:tc>
        <w:tc>
          <w:tcPr>
            <w:tcW w:w="1713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 xml:space="preserve">ปลูกต้นไม้ </w:t>
            </w:r>
          </w:p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จำนวน 500 ต้น</w:t>
            </w:r>
          </w:p>
        </w:tc>
        <w:tc>
          <w:tcPr>
            <w:tcW w:w="1186" w:type="dxa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>1๐</w:t>
            </w:r>
            <w:r w:rsidRPr="006A7A16">
              <w:rPr>
                <w:rFonts w:ascii="TH SarabunIT๙" w:hAnsi="TH SarabunIT๙" w:cs="TH SarabunIT๙"/>
              </w:rPr>
              <w:t>,</w:t>
            </w:r>
            <w:r w:rsidRPr="006A7A16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184" w:type="dxa"/>
          </w:tcPr>
          <w:p w:rsidR="005A7B49" w:rsidRPr="002F5F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1๐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2F5F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86" w:type="dxa"/>
          </w:tcPr>
          <w:p w:rsidR="005A7B49" w:rsidRPr="002F5F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1๐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2F5F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86" w:type="dxa"/>
          </w:tcPr>
          <w:p w:rsidR="005A7B49" w:rsidRPr="002F5F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1๐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2F5FC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2F5FC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77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จำนวนต้นไม้</w:t>
            </w:r>
          </w:p>
        </w:tc>
        <w:tc>
          <w:tcPr>
            <w:tcW w:w="1468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ทำให้สิ่งแวดล้อมมีความสดชื่นมากขึ้น</w:t>
            </w:r>
          </w:p>
        </w:tc>
        <w:tc>
          <w:tcPr>
            <w:tcW w:w="146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>กองสาธารณสุข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และสิ่งแวดล้อม</w:t>
            </w:r>
          </w:p>
        </w:tc>
      </w:tr>
      <w:tr w:rsidR="005A7B49" w:rsidTr="001A629B">
        <w:tc>
          <w:tcPr>
            <w:tcW w:w="469" w:type="dxa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092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>โครงการจัดทำป้ายประชาสัมพันธ์รณรงค์</w:t>
            </w:r>
          </w:p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คัดแยกขยะ</w:t>
            </w:r>
          </w:p>
        </w:tc>
        <w:tc>
          <w:tcPr>
            <w:tcW w:w="1517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เพื่อสร้างจิตสำนักและแก้ไขปัญหาขยะในชุมชน</w:t>
            </w:r>
          </w:p>
        </w:tc>
        <w:tc>
          <w:tcPr>
            <w:tcW w:w="1713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>จำนวน  ๑๐ ป้าย</w:t>
            </w:r>
          </w:p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186" w:type="dxa"/>
          </w:tcPr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>๒๐</w:t>
            </w:r>
            <w:r w:rsidRPr="006A7A16">
              <w:rPr>
                <w:rFonts w:ascii="TH SarabunIT๙" w:hAnsi="TH SarabunIT๙" w:cs="TH SarabunIT๙"/>
              </w:rPr>
              <w:t>,</w:t>
            </w:r>
            <w:r w:rsidRPr="006A7A16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6A7A16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184" w:type="dxa"/>
          </w:tcPr>
          <w:p w:rsidR="005A7B49" w:rsidRPr="004F14D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4F14D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๒๐</w:t>
            </w:r>
            <w:r w:rsidRPr="004F14D4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4F14D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4F14D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4F14D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86" w:type="dxa"/>
          </w:tcPr>
          <w:p w:rsidR="005A7B49" w:rsidRPr="004F14D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4F14D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๒๐</w:t>
            </w:r>
            <w:r w:rsidRPr="004F14D4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4F14D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4F14D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4F14D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86" w:type="dxa"/>
          </w:tcPr>
          <w:p w:rsidR="005A7B49" w:rsidRPr="004F14D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4F14D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๒๐</w:t>
            </w:r>
            <w:r w:rsidRPr="004F14D4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4F14D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4F14D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4F14D4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77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>จำนวนป้ายประชาสัมพันธ์</w:t>
            </w:r>
          </w:p>
        </w:tc>
        <w:tc>
          <w:tcPr>
            <w:tcW w:w="1468" w:type="dxa"/>
          </w:tcPr>
          <w:p w:rsidR="005A7B49" w:rsidRPr="006A7A16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>ทำให้ปัญหาขยะในชุมชนลดลง</w:t>
            </w:r>
          </w:p>
        </w:tc>
        <w:tc>
          <w:tcPr>
            <w:tcW w:w="146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7A16">
              <w:rPr>
                <w:rFonts w:ascii="TH SarabunIT๙" w:hAnsi="TH SarabunIT๙" w:cs="TH SarabunIT๙"/>
                <w:cs/>
              </w:rPr>
              <w:t>กองสาธารณสุข</w:t>
            </w:r>
          </w:p>
          <w:p w:rsidR="005A7B49" w:rsidRPr="006A7A1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และสิ่งแวดล้อม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013056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13056"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1882A2B" wp14:editId="6FC686B7">
                <wp:simplePos x="0" y="0"/>
                <wp:positionH relativeFrom="column">
                  <wp:posOffset>8183245</wp:posOffset>
                </wp:positionH>
                <wp:positionV relativeFrom="paragraph">
                  <wp:posOffset>73660</wp:posOffset>
                </wp:positionV>
                <wp:extent cx="790575" cy="340995"/>
                <wp:effectExtent l="0" t="0" r="28575" b="209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  <w:p w:rsidR="005A7B49" w:rsidRPr="00E64B9E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3" type="#_x0000_t202" style="position:absolute;margin-left:644.35pt;margin-top:5.8pt;width:62.25pt;height:26.8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  <w:p w:rsidR="005A7B49" w:rsidRPr="00E64B9E" w:rsidRDefault="005A7B49" w:rsidP="005A7B49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13056">
        <w:rPr>
          <w:rFonts w:ascii="TH SarabunIT๙" w:hAnsi="TH SarabunIT๙" w:cs="TH SarabunIT๙" w:hint="cs"/>
          <w:b/>
          <w:bCs/>
          <w:sz w:val="32"/>
          <w:szCs w:val="32"/>
          <w:cs/>
        </w:rPr>
        <w:t>ก. ยุทธศาสตร์จังหวัดที่ 2 การพัฒนาการท่องเที่ยวเชิงอนุรักษ์และวัฒนธรรมระดับมาตรฐานสากลที่สามารถสร้างอาชีพและรายได้ในพื้นที่เพิ่มขึ้น</w:t>
      </w:r>
    </w:p>
    <w:p w:rsidR="005A7B49" w:rsidRPr="00013056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13056">
        <w:rPr>
          <w:rFonts w:ascii="TH SarabunIT๙" w:hAnsi="TH SarabunIT๙" w:cs="TH SarabunIT๙" w:hint="cs"/>
          <w:b/>
          <w:bCs/>
          <w:sz w:val="32"/>
          <w:szCs w:val="32"/>
          <w:cs/>
        </w:rPr>
        <w:t>ข. ยุทธศาสตร์การพัฒนาของ อปท.ในเขตจังหวัดนครศรีธรรมราช ที่ 2 การพัฒนาทรัพยากรธรรมชาติ  สิ่งแวดล้อมและพลังงาน</w:t>
      </w:r>
    </w:p>
    <w:p w:rsidR="005A7B49" w:rsidRPr="00013056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130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4. ยุทธศาสตร์ด้านการพัฒนาเศรษฐกิจและการท่องเที่ยวอย่างยั่งยืน</w:t>
      </w:r>
    </w:p>
    <w:p w:rsidR="005A7B4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4.1  แผนงานเคหะและชุมชน</w:t>
      </w: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403"/>
        <w:gridCol w:w="2055"/>
        <w:gridCol w:w="1747"/>
        <w:gridCol w:w="1960"/>
        <w:gridCol w:w="1183"/>
        <w:gridCol w:w="1184"/>
        <w:gridCol w:w="1031"/>
        <w:gridCol w:w="1031"/>
        <w:gridCol w:w="1217"/>
        <w:gridCol w:w="1458"/>
        <w:gridCol w:w="1468"/>
      </w:tblGrid>
      <w:tr w:rsidR="005A7B49" w:rsidTr="001A629B">
        <w:trPr>
          <w:trHeight w:val="375"/>
        </w:trPr>
        <w:tc>
          <w:tcPr>
            <w:tcW w:w="403" w:type="dxa"/>
            <w:vMerge w:val="restart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055" w:type="dxa"/>
            <w:vMerge w:val="restart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47" w:type="dxa"/>
            <w:vMerge w:val="restart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60" w:type="dxa"/>
            <w:vMerge w:val="restart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ผลผลิตของโครงการ</w:t>
            </w:r>
          </w:p>
        </w:tc>
        <w:tc>
          <w:tcPr>
            <w:tcW w:w="4429" w:type="dxa"/>
            <w:gridSpan w:val="4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งบประมาณและที่ผ่านมา</w:t>
            </w:r>
          </w:p>
        </w:tc>
        <w:tc>
          <w:tcPr>
            <w:tcW w:w="1217" w:type="dxa"/>
            <w:vMerge w:val="restart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EC053C">
              <w:rPr>
                <w:rFonts w:ascii="TH SarabunIT๙" w:hAnsi="TH SarabunIT๙" w:cs="TH SarabunIT๙"/>
                <w:b/>
                <w:bCs/>
              </w:rPr>
              <w:t>KPI</w:t>
            </w: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458" w:type="dxa"/>
            <w:vMerge w:val="restart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468" w:type="dxa"/>
            <w:vMerge w:val="restart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หน่วยงานรับผิดชอบหลัก</w:t>
            </w:r>
          </w:p>
        </w:tc>
      </w:tr>
      <w:tr w:rsidR="005A7B49" w:rsidTr="001A629B">
        <w:trPr>
          <w:trHeight w:val="345"/>
        </w:trPr>
        <w:tc>
          <w:tcPr>
            <w:tcW w:w="403" w:type="dxa"/>
            <w:vMerge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55" w:type="dxa"/>
            <w:vMerge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47" w:type="dxa"/>
            <w:vMerge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60" w:type="dxa"/>
            <w:vMerge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83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๒๕๖๑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84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๒๕๖๒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31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๒๕๖๓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031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๒๕๖๔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17" w:type="dxa"/>
            <w:vMerge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458" w:type="dxa"/>
            <w:vMerge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468" w:type="dxa"/>
            <w:vMerge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</w:tr>
      <w:tr w:rsidR="005A7B49" w:rsidTr="001A629B">
        <w:tc>
          <w:tcPr>
            <w:tcW w:w="403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2055" w:type="dxa"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EC053C">
              <w:rPr>
                <w:rFonts w:ascii="TH SarabunIT๙" w:hAnsi="TH SarabunIT๙" w:cs="TH SarabunIT๙"/>
                <w:cs/>
              </w:rPr>
              <w:t>โครงการติดตั้งไฟจราจรและป้ายยูเทรินบริเวณคลินิกหมอกรีฑาและบริเวณปั้มน้ำมันเก่า</w:t>
            </w:r>
          </w:p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EC053C">
              <w:rPr>
                <w:rFonts w:ascii="TH SarabunIT๙" w:hAnsi="TH SarabunIT๙" w:cs="TH SarabunIT๙"/>
                <w:cs/>
              </w:rPr>
              <w:t>(โรงกลึงเหล็ก) หมู่ที่ ๒</w:t>
            </w:r>
          </w:p>
        </w:tc>
        <w:tc>
          <w:tcPr>
            <w:tcW w:w="1747" w:type="dxa"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EC053C">
              <w:rPr>
                <w:rFonts w:ascii="TH SarabunIT๙" w:hAnsi="TH SarabunIT๙" w:cs="TH SarabunIT๙"/>
                <w:cs/>
              </w:rPr>
              <w:t>เพื่อป้องกันอุบัติเหตุในการใช้ถนนในการสัญจรไปมา</w:t>
            </w:r>
          </w:p>
        </w:tc>
        <w:tc>
          <w:tcPr>
            <w:tcW w:w="1960" w:type="dxa"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EC053C">
              <w:rPr>
                <w:rFonts w:ascii="TH SarabunIT๙" w:hAnsi="TH SarabunIT๙" w:cs="TH SarabunIT๙"/>
                <w:cs/>
              </w:rPr>
              <w:t>ติดตั้งไฟจราจร จำนวน ๑ จุด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EC053C">
              <w:rPr>
                <w:rFonts w:ascii="TH SarabunIT๙" w:hAnsi="TH SarabunIT๙" w:cs="TH SarabunIT๙"/>
                <w:cs/>
              </w:rPr>
              <w:t>ป้ายยูเทริน จำนวน ๒ จุด</w:t>
            </w:r>
          </w:p>
        </w:tc>
        <w:tc>
          <w:tcPr>
            <w:tcW w:w="1183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EC053C">
              <w:rPr>
                <w:rFonts w:ascii="TH SarabunIT๙" w:hAnsi="TH SarabunIT๙" w:cs="TH SarabunIT๙"/>
                <w:cs/>
              </w:rPr>
              <w:t>๒๐๐,๐๐๐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EC053C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184" w:type="dxa"/>
          </w:tcPr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๒๐๐,๐๐๐</w:t>
            </w:r>
          </w:p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๒๐๐,๐๐๐</w:t>
            </w:r>
          </w:p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๒๐๐,๐๐๐</w:t>
            </w:r>
          </w:p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17" w:type="dxa"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EC053C">
              <w:rPr>
                <w:rFonts w:ascii="TH SarabunIT๙" w:hAnsi="TH SarabunIT๙" w:cs="TH SarabunIT๙"/>
                <w:cs/>
              </w:rPr>
              <w:t>จำนวนศูนย์บริการข้อมูลท่องเที่ยว</w:t>
            </w:r>
          </w:p>
        </w:tc>
        <w:tc>
          <w:tcPr>
            <w:tcW w:w="1458" w:type="dxa"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EC053C">
              <w:rPr>
                <w:rFonts w:ascii="TH SarabunIT๙" w:hAnsi="TH SarabunIT๙" w:cs="TH SarabunIT๙"/>
                <w:cs/>
              </w:rPr>
              <w:t>ทำให้นักท่องเที่ยวรู้จักมากขึ้น</w:t>
            </w:r>
          </w:p>
        </w:tc>
        <w:tc>
          <w:tcPr>
            <w:tcW w:w="1468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EC053C">
              <w:rPr>
                <w:rFonts w:ascii="TH SarabunIT๙" w:hAnsi="TH SarabunIT๙" w:cs="TH SarabunIT๙"/>
                <w:cs/>
              </w:rPr>
              <w:t>กองช่าง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5A7B49" w:rsidTr="001A629B">
        <w:tc>
          <w:tcPr>
            <w:tcW w:w="403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2055" w:type="dxa"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EC053C">
              <w:rPr>
                <w:rFonts w:ascii="TH SarabunIT๙" w:hAnsi="TH SarabunIT๙" w:cs="TH SarabunIT๙"/>
                <w:cs/>
              </w:rPr>
              <w:t>โครงการปรับปรุงภูมิทัศน์สวนเฉลิมพระเกียรติ ร.๙</w:t>
            </w:r>
          </w:p>
        </w:tc>
        <w:tc>
          <w:tcPr>
            <w:tcW w:w="1747" w:type="dxa"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EC053C">
              <w:rPr>
                <w:rFonts w:ascii="TH SarabunIT๙" w:hAnsi="TH SarabunIT๙" w:cs="TH SarabunIT๙"/>
                <w:cs/>
              </w:rPr>
              <w:t>เพื่อส่งเสริมภูมิทัศน์สวนสาธารณะและการพักผ่อนหย่อนใจ</w:t>
            </w:r>
          </w:p>
        </w:tc>
        <w:tc>
          <w:tcPr>
            <w:tcW w:w="1960" w:type="dxa"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EC053C">
              <w:rPr>
                <w:rFonts w:ascii="TH SarabunIT๙" w:hAnsi="TH SarabunIT๙" w:cs="TH SarabunIT๙"/>
                <w:cs/>
              </w:rPr>
              <w:t>ปรับปรุงศาลาและทางเดินออกกำลังกาย</w:t>
            </w:r>
          </w:p>
        </w:tc>
        <w:tc>
          <w:tcPr>
            <w:tcW w:w="1183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EC053C">
              <w:rPr>
                <w:rFonts w:ascii="TH SarabunIT๙" w:hAnsi="TH SarabunIT๙" w:cs="TH SarabunIT๙"/>
                <w:cs/>
              </w:rPr>
              <w:t>๒๕๐</w:t>
            </w:r>
            <w:r w:rsidRPr="00EC053C">
              <w:rPr>
                <w:rFonts w:ascii="TH SarabunIT๙" w:hAnsi="TH SarabunIT๙" w:cs="TH SarabunIT๙"/>
              </w:rPr>
              <w:t>,</w:t>
            </w:r>
            <w:r w:rsidRPr="00EC053C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EC053C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184" w:type="dxa"/>
          </w:tcPr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๒๕๐</w:t>
            </w:r>
            <w:r w:rsidRPr="00805C8B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EC053C">
              <w:rPr>
                <w:rFonts w:ascii="TH SarabunIT๙" w:hAnsi="TH SarabunIT๙" w:cs="TH SarabunIT๙"/>
                <w:cs/>
              </w:rPr>
              <w:t>๒๕๐</w:t>
            </w:r>
            <w:r w:rsidRPr="00EC053C">
              <w:rPr>
                <w:rFonts w:ascii="TH SarabunIT๙" w:hAnsi="TH SarabunIT๙" w:cs="TH SarabunIT๙"/>
              </w:rPr>
              <w:t>,</w:t>
            </w:r>
            <w:r w:rsidRPr="00EC053C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EC053C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๒๕๐</w:t>
            </w:r>
            <w:r w:rsidRPr="00805C8B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17" w:type="dxa"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EC053C">
              <w:rPr>
                <w:rFonts w:ascii="TH SarabunIT๙" w:hAnsi="TH SarabunIT๙" w:cs="TH SarabunIT๙"/>
                <w:cs/>
              </w:rPr>
              <w:t>จำนวนร้อยละของประชาชนที่ออกำลังกายและพักผ่อนหย่อนใจ</w:t>
            </w:r>
          </w:p>
        </w:tc>
        <w:tc>
          <w:tcPr>
            <w:tcW w:w="1458" w:type="dxa"/>
          </w:tcPr>
          <w:p w:rsidR="005A7B49" w:rsidRPr="00EC053C" w:rsidRDefault="005A7B49" w:rsidP="001A629B">
            <w:pPr>
              <w:pStyle w:val="a5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C053C">
              <w:rPr>
                <w:rFonts w:ascii="TH SarabunIT๙" w:hAnsi="TH SarabunIT๙" w:cs="TH SarabunIT๙"/>
                <w:sz w:val="24"/>
                <w:szCs w:val="24"/>
                <w:cs/>
              </w:rPr>
              <w:t>ทำให้ภูมิทัศน์ของสวนสาธารณะสวยงามและพร้อมให้บริการประชาชนมากขึ้น</w:t>
            </w:r>
          </w:p>
        </w:tc>
        <w:tc>
          <w:tcPr>
            <w:tcW w:w="1468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EC053C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5A7B49" w:rsidRPr="00724B2E" w:rsidTr="001A629B">
        <w:trPr>
          <w:trHeight w:val="1700"/>
        </w:trPr>
        <w:tc>
          <w:tcPr>
            <w:tcW w:w="403" w:type="dxa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2055" w:type="dxa"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โครงการปรับปรุงภูมิทัศน์เกาะกลางถนน บริเวณถนนคลองลุง หมู่ที่ ๒ ตำบลวาง</w:t>
            </w:r>
          </w:p>
        </w:tc>
        <w:tc>
          <w:tcPr>
            <w:tcW w:w="1747" w:type="dxa"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เพื่อส่งเสริมความสวยงามของภูมิทัศน์บริเวณถนนสาย</w:t>
            </w:r>
          </w:p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คลองลุง</w:t>
            </w:r>
          </w:p>
        </w:tc>
        <w:tc>
          <w:tcPr>
            <w:tcW w:w="1960" w:type="dxa"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  1  แห่ง</w:t>
            </w:r>
          </w:p>
        </w:tc>
        <w:tc>
          <w:tcPr>
            <w:tcW w:w="1183" w:type="dxa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๑๐๐,๐๐๐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184" w:type="dxa"/>
          </w:tcPr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๑๐๐,๐๐๐</w:t>
            </w:r>
          </w:p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๑๐๐,๐๐๐</w:t>
            </w:r>
          </w:p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๑๐๐,๐๐๐</w:t>
            </w:r>
          </w:p>
          <w:p w:rsidR="005A7B49" w:rsidRPr="00805C8B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805C8B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17" w:type="dxa"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จำนวนถนนที่ก่อสร้างเกาะกลางถนน</w:t>
            </w:r>
          </w:p>
        </w:tc>
        <w:tc>
          <w:tcPr>
            <w:tcW w:w="1458" w:type="dxa"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ทำให้ภูมิทัศน์สวยงามมากขึ้นน่ามองแก่นักท่องเที่ยวที่ผ่านไปมา</w:t>
            </w:r>
          </w:p>
        </w:tc>
        <w:tc>
          <w:tcPr>
            <w:tcW w:w="1468" w:type="dxa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กองช่าง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tbl>
      <w:tblPr>
        <w:tblW w:w="15548" w:type="dxa"/>
        <w:tblInd w:w="-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588"/>
        <w:gridCol w:w="1949"/>
        <w:gridCol w:w="2097"/>
        <w:gridCol w:w="1276"/>
        <w:gridCol w:w="1276"/>
        <w:gridCol w:w="1304"/>
        <w:gridCol w:w="1247"/>
        <w:gridCol w:w="1305"/>
        <w:gridCol w:w="1701"/>
        <w:gridCol w:w="1275"/>
      </w:tblGrid>
      <w:tr w:rsidR="005A7B49" w:rsidRPr="003A7700" w:rsidTr="001A629B">
        <w:tc>
          <w:tcPr>
            <w:tcW w:w="530" w:type="dxa"/>
            <w:vMerge w:val="restart"/>
            <w:vAlign w:val="center"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770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8" w:type="dxa"/>
            <w:vMerge w:val="restart"/>
            <w:vAlign w:val="center"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770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49" w:type="dxa"/>
            <w:vMerge w:val="restart"/>
            <w:vAlign w:val="center"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770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097" w:type="dxa"/>
            <w:vMerge w:val="restart"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770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770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770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 บาท ) และ แหล่งที่มา</w:t>
            </w:r>
          </w:p>
        </w:tc>
        <w:tc>
          <w:tcPr>
            <w:tcW w:w="1305" w:type="dxa"/>
            <w:vMerge w:val="restart"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770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ตัวชี้วัด(</w:t>
            </w:r>
            <w:r w:rsidRPr="003A770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3A7700">
              <w:rPr>
                <w:rFonts w:ascii="TH SarabunIT๙" w:hAnsi="TH SarabunIT๙" w:cs="TH SarabunIT๙"/>
                <w:b/>
                <w:bCs/>
                <w:sz w:val="28"/>
                <w:cs/>
              </w:rPr>
              <w:t>))</w:t>
            </w:r>
          </w:p>
        </w:tc>
        <w:tc>
          <w:tcPr>
            <w:tcW w:w="1701" w:type="dxa"/>
            <w:vMerge w:val="restart"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770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770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5A7B49" w:rsidRPr="003A7700" w:rsidTr="001A629B">
        <w:trPr>
          <w:trHeight w:val="404"/>
        </w:trPr>
        <w:tc>
          <w:tcPr>
            <w:tcW w:w="530" w:type="dxa"/>
            <w:vMerge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88" w:type="dxa"/>
            <w:vMerge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49" w:type="dxa"/>
            <w:vMerge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97" w:type="dxa"/>
            <w:vMerge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๒๕๖๑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๒๕๖๒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04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๒๕๖๓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7" w:type="dxa"/>
          </w:tcPr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๒๕๖๔</w:t>
            </w:r>
          </w:p>
          <w:p w:rsidR="005A7B49" w:rsidRPr="00EC053C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C053C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05" w:type="dxa"/>
            <w:vMerge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Merge/>
          </w:tcPr>
          <w:p w:rsidR="005A7B49" w:rsidRPr="003A7700" w:rsidRDefault="005A7B49" w:rsidP="001A629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RPr="00724B2E" w:rsidTr="001A629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โครงการก่อสร้างซุ้มประตูเฉลิม   พระเกียรติ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เพื่อส่งเสริมและประชาสัมพันธ์เทศบาลตำบลฉวาง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  ๒  แห่ง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๑,๕๐๐,๐๐๐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๑,๕๐๐,๐๐๐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๑,๕๐๐,๐๐๐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๑,๕๐๐,๐๐๐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จำนวนซุ้มประตู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ทำให้นักท่องเที่ยวที่ผ่านไปมา รู้จักเทศบาลตำบลฉวางดีขึ้น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กองช่าง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5A7B49" w:rsidRPr="00724B2E" w:rsidTr="001A629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โครงการปรับปรุงสวนสุขภาพริมทางรถไฟ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เพื่อส่งเสริมและปรับปรุงภ</w:t>
            </w:r>
            <w:r>
              <w:rPr>
                <w:rFonts w:ascii="TH SarabunIT๙" w:hAnsi="TH SarabunIT๙" w:cs="TH SarabunIT๙" w:hint="cs"/>
                <w:cs/>
              </w:rPr>
              <w:t>ู</w:t>
            </w:r>
            <w:r w:rsidRPr="00724B2E">
              <w:rPr>
                <w:rFonts w:ascii="TH SarabunIT๙" w:hAnsi="TH SarabunIT๙" w:cs="TH SarabunIT๙"/>
                <w:cs/>
              </w:rPr>
              <w:t>มิทัศน์     สวนสุขภาพ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  1  แห่ง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5๐๐,๐๐๐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5๐๐,๐๐๐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5๐๐,๐๐๐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5๐๐,๐๐๐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จำนวนสวนสุขภาพ         ที่ปรับปรุง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ทำให้สวนสุขภาพมีความพร้อมในการให้บริการประชาชนมากยิ่งขึ้น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5A7B49" w:rsidRPr="00724B2E" w:rsidTr="001A629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โครงการปรับปรุงภูมิทัศน์ชุมชนตลาดสดเทศบาล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เพื่อส่งเสริมและปรับปรุงภูมิทัศน์   ตลาดสดเทศบาล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  1  แห่ง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๓๐๐,๐๐๐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๓๐๐,๐๐๐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๓๐๐,๐๐๐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๓๐๐,๐๐๐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จำนวนตลาดสดที่ปรับปรุง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ทำให้ตลาดสดมีภูมิทัศน์ที่สวยงาม   มากขึ้น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5A7B49" w:rsidRPr="006A6CC8" w:rsidTr="001A629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สำรองจ่าย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เพื่อส่งเสริมศักยภาพในการบริการประชาชน</w:t>
            </w:r>
            <w:r>
              <w:rPr>
                <w:rFonts w:ascii="TH SarabunIT๙" w:hAnsi="TH SarabunIT๙" w:cs="TH SarabunIT๙" w:hint="cs"/>
                <w:cs/>
              </w:rPr>
              <w:t>กรณีเกิดสาธารณภัยฉุกเฉิน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  4  ครั้ง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6A6CC8">
              <w:rPr>
                <w:rFonts w:ascii="TH SarabunIT๙" w:hAnsi="TH SarabunIT๙" w:cs="TH SarabunIT๙"/>
                <w:cs/>
              </w:rPr>
              <w:t>๐๐</w:t>
            </w:r>
            <w:r w:rsidRPr="006A6CC8">
              <w:rPr>
                <w:rFonts w:ascii="TH SarabunIT๙" w:hAnsi="TH SarabunIT๙" w:cs="TH SarabunIT๙"/>
              </w:rPr>
              <w:t>,</w:t>
            </w:r>
            <w:r w:rsidRPr="006A6CC8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cs/>
              </w:rPr>
              <w:t>ครั้ง</w:t>
            </w:r>
            <w:r w:rsidRPr="006A6CC8">
              <w:rPr>
                <w:rFonts w:ascii="TH SarabunIT๙" w:hAnsi="TH SarabunIT๙" w:cs="TH SarabunIT๙"/>
                <w:cs/>
              </w:rPr>
              <w:t xml:space="preserve">     ที่ดำเนินการ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ทำให้เทศบาลมีศักยภาพในการบริการ</w:t>
            </w:r>
            <w:r>
              <w:rPr>
                <w:rFonts w:ascii="TH SarabunIT๙" w:hAnsi="TH SarabunIT๙" w:cs="TH SarabunIT๙" w:hint="cs"/>
                <w:cs/>
              </w:rPr>
              <w:t>ในทันท่วงที</w:t>
            </w:r>
            <w:r w:rsidRPr="006A6CC8">
              <w:rPr>
                <w:rFonts w:ascii="TH SarabunIT๙" w:hAnsi="TH SarabunIT๙" w:cs="TH SarabunIT๙"/>
                <w:cs/>
              </w:rPr>
              <w:t>มากขึ้น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5A7B49" w:rsidRPr="00724B2E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Pr="00724B2E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Pr="00724B2E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013056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13056">
        <w:rPr>
          <w:rFonts w:ascii="TH SarabunIT๙" w:hAnsi="TH SarabunIT๙" w:cs="TH SarabunIT๙" w:hint="cs"/>
          <w:b/>
          <w:bCs/>
          <w:sz w:val="32"/>
          <w:szCs w:val="32"/>
          <w:cs/>
        </w:rPr>
        <w:t>ก. ยุทธศาสตร์จังหวัดที่ 5 การสร้างความมั่นคงบนพื้นฐานชุมชนเข้มแข็ง</w:t>
      </w:r>
    </w:p>
    <w:p w:rsidR="005A7B49" w:rsidRPr="00013056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13056">
        <w:rPr>
          <w:rFonts w:ascii="TH SarabunIT๙" w:hAnsi="TH SarabunIT๙" w:cs="TH SarabunIT๙" w:hint="cs"/>
          <w:b/>
          <w:bCs/>
          <w:sz w:val="32"/>
          <w:szCs w:val="32"/>
          <w:cs/>
        </w:rPr>
        <w:t>ข. ยุทธศาสตร์การพัฒนาของ อปท.ในเขตจังหวัดนครศรีธรรมราช ที่ 5 การพัฒนาการบริหารจัดการองค์กรภายใต้ระบบธรรมาภิบาล</w:t>
      </w:r>
    </w:p>
    <w:p w:rsidR="005A7B49" w:rsidRPr="00013056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130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5. ยุทธศาสตร์ด้านการบริหารจัดการองค์กรให้ได้มาตรฐาน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4541E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FA2B1EE" wp14:editId="2F90E130">
                <wp:simplePos x="0" y="0"/>
                <wp:positionH relativeFrom="column">
                  <wp:posOffset>8496300</wp:posOffset>
                </wp:positionH>
                <wp:positionV relativeFrom="paragraph">
                  <wp:posOffset>17780</wp:posOffset>
                </wp:positionV>
                <wp:extent cx="781050" cy="340995"/>
                <wp:effectExtent l="0" t="0" r="19050" b="2095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  <w:p w:rsidR="005A7B49" w:rsidRPr="00E64B9E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4" type="#_x0000_t202" style="position:absolute;margin-left:669pt;margin-top:1.4pt;width:61.5pt;height:26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  <w:p w:rsidR="005A7B49" w:rsidRPr="00E64B9E" w:rsidRDefault="005A7B49" w:rsidP="005A7B49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Pr="005179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5.1  แผนงานบริหารงานทั่วไป</w:t>
      </w: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tbl>
      <w:tblPr>
        <w:tblW w:w="15548" w:type="dxa"/>
        <w:tblInd w:w="-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588"/>
        <w:gridCol w:w="1955"/>
        <w:gridCol w:w="2155"/>
        <w:gridCol w:w="1418"/>
        <w:gridCol w:w="1240"/>
        <w:gridCol w:w="1134"/>
        <w:gridCol w:w="1171"/>
        <w:gridCol w:w="1239"/>
        <w:gridCol w:w="1701"/>
        <w:gridCol w:w="1417"/>
      </w:tblGrid>
      <w:tr w:rsidR="005A7B49" w:rsidRPr="00724B2E" w:rsidTr="001A629B">
        <w:tc>
          <w:tcPr>
            <w:tcW w:w="530" w:type="dxa"/>
            <w:vMerge w:val="restart"/>
            <w:vAlign w:val="center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588" w:type="dxa"/>
            <w:vMerge w:val="restart"/>
            <w:vAlign w:val="center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55" w:type="dxa"/>
            <w:vMerge w:val="restart"/>
            <w:vAlign w:val="center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155" w:type="dxa"/>
            <w:vMerge w:val="restart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4963" w:type="dxa"/>
            <w:gridSpan w:val="4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งบประมาณ ( บาท ) และ แหล่งที่มา</w:t>
            </w:r>
          </w:p>
        </w:tc>
        <w:tc>
          <w:tcPr>
            <w:tcW w:w="1239" w:type="dxa"/>
            <w:vMerge w:val="restart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ตัวชี้วัด(</w:t>
            </w:r>
            <w:r w:rsidRPr="00724B2E">
              <w:rPr>
                <w:rFonts w:ascii="TH SarabunIT๙" w:hAnsi="TH SarabunIT๙" w:cs="TH SarabunIT๙"/>
                <w:b/>
                <w:bCs/>
              </w:rPr>
              <w:t>KPI</w:t>
            </w: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))</w:t>
            </w:r>
          </w:p>
        </w:tc>
        <w:tc>
          <w:tcPr>
            <w:tcW w:w="1701" w:type="dxa"/>
            <w:vMerge w:val="restart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5A7B49" w:rsidRPr="00724B2E" w:rsidTr="001A629B">
        <w:tc>
          <w:tcPr>
            <w:tcW w:w="530" w:type="dxa"/>
            <w:vMerge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88" w:type="dxa"/>
            <w:vMerge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955" w:type="dxa"/>
            <w:vMerge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2155" w:type="dxa"/>
            <w:vMerge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๒๕๖๑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0" w:type="dxa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๒๕๖๒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๒๕๖๓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71" w:type="dxa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๒๕๖๔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24B2E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39" w:type="dxa"/>
            <w:vMerge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</w:tr>
      <w:tr w:rsidR="005A7B49" w:rsidRPr="00724B2E" w:rsidTr="001A629B">
        <w:tc>
          <w:tcPr>
            <w:tcW w:w="530" w:type="dxa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1588" w:type="dxa"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โครงการจัดการเลือกตั้งขององค์กรปกครองส่วนท้องถิ่น</w:t>
            </w:r>
          </w:p>
        </w:tc>
        <w:tc>
          <w:tcPr>
            <w:tcW w:w="1955" w:type="dxa"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เพื่อใช้ในการจัดการเลือกตั้งของเทศบาล</w:t>
            </w:r>
          </w:p>
        </w:tc>
        <w:tc>
          <w:tcPr>
            <w:tcW w:w="2155" w:type="dxa"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 ๑ โครงการ</w:t>
            </w:r>
          </w:p>
        </w:tc>
        <w:tc>
          <w:tcPr>
            <w:tcW w:w="1418" w:type="dxa"/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๓</w:t>
            </w:r>
            <w:r w:rsidRPr="00F30C06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40" w:type="dxa"/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๓</w:t>
            </w:r>
            <w:r w:rsidRPr="00F30C06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๓</w:t>
            </w:r>
            <w:r w:rsidRPr="00F30C06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71" w:type="dxa"/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๓</w:t>
            </w:r>
            <w:r w:rsidRPr="00F30C06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39" w:type="dxa"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จำนวนครั้งที่เลือกตั้ง</w:t>
            </w:r>
          </w:p>
        </w:tc>
        <w:tc>
          <w:tcPr>
            <w:tcW w:w="1701" w:type="dxa"/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ประชาชนไปใช้สิทธิเลือกตั้งไม่น้อยกว่า ร้อยละ ๔๐</w:t>
            </w:r>
          </w:p>
        </w:tc>
        <w:tc>
          <w:tcPr>
            <w:tcW w:w="1417" w:type="dxa"/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A7B49" w:rsidRPr="00724B2E" w:rsidTr="001A629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โครงการฝึกอบรมจัดทำระบบบัญชีคอมพิวเตอร์</w:t>
            </w:r>
          </w:p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(</w:t>
            </w:r>
            <w:r w:rsidRPr="00724B2E">
              <w:rPr>
                <w:rFonts w:ascii="TH SarabunIT๙" w:hAnsi="TH SarabunIT๙" w:cs="TH SarabunIT๙"/>
              </w:rPr>
              <w:t>E</w:t>
            </w:r>
            <w:r w:rsidRPr="00724B2E">
              <w:rPr>
                <w:rFonts w:ascii="TH SarabunIT๙" w:hAnsi="TH SarabunIT๙" w:cs="TH SarabunIT๙"/>
                <w:cs/>
              </w:rPr>
              <w:t>-</w:t>
            </w:r>
            <w:r w:rsidRPr="00724B2E">
              <w:rPr>
                <w:rFonts w:ascii="TH SarabunIT๙" w:hAnsi="TH SarabunIT๙" w:cs="TH SarabunIT๙"/>
              </w:rPr>
              <w:t>lass</w:t>
            </w:r>
            <w:r w:rsidRPr="00724B2E">
              <w:rPr>
                <w:rFonts w:ascii="TH SarabunIT๙" w:hAnsi="TH SarabunIT๙" w:cs="TH SarabunIT๙"/>
                <w:cs/>
              </w:rPr>
              <w:t>) ของอปท.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เพื่อให้การจัดทำระบบบัญชี</w:t>
            </w:r>
            <w:r w:rsidRPr="00724B2E">
              <w:rPr>
                <w:rFonts w:ascii="TH SarabunIT๙" w:hAnsi="TH SarabunIT๙" w:cs="TH SarabunIT๙"/>
                <w:cs/>
              </w:rPr>
              <w:t xml:space="preserve"> (</w:t>
            </w:r>
            <w:r w:rsidRPr="00724B2E">
              <w:rPr>
                <w:rFonts w:ascii="TH SarabunIT๙" w:hAnsi="TH SarabunIT๙" w:cs="TH SarabunIT๙"/>
              </w:rPr>
              <w:t>E</w:t>
            </w:r>
            <w:r w:rsidRPr="00724B2E">
              <w:rPr>
                <w:rFonts w:ascii="TH SarabunIT๙" w:hAnsi="TH SarabunIT๙" w:cs="TH SarabunIT๙"/>
                <w:cs/>
              </w:rPr>
              <w:t>-</w:t>
            </w:r>
            <w:r w:rsidRPr="00724B2E">
              <w:rPr>
                <w:rFonts w:ascii="TH SarabunIT๙" w:hAnsi="TH SarabunIT๙" w:cs="TH SarabunIT๙"/>
              </w:rPr>
              <w:t>lass</w:t>
            </w:r>
            <w:r w:rsidRPr="00724B2E">
              <w:rPr>
                <w:rFonts w:ascii="TH SarabunIT๙" w:hAnsi="TH SarabunIT๙" w:cs="TH SarabunIT๙"/>
                <w:cs/>
              </w:rPr>
              <w:t>) บรรลุผลสัมฤทธิ์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 ๑ โครงการ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๕๐</w:t>
            </w:r>
            <w:r w:rsidRPr="00724B2E">
              <w:rPr>
                <w:rFonts w:ascii="TH SarabunIT๙" w:hAnsi="TH SarabunIT๙" w:cs="TH SarabunIT๙"/>
              </w:rPr>
              <w:t>,</w:t>
            </w:r>
            <w:r w:rsidRPr="00724B2E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๕๐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๕๐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๕๐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จำนวนครั้งที่ดำเนินการ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ทำให้สามารถรับรองการปฏิบัติงานระบบบัญชีของ อปท. อย่างมีประสิทธิภาพ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กองคลัง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5A7B49" w:rsidRPr="00724B2E" w:rsidTr="001A629B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โครงการปรับปรุงระบบทะเบียนทรัพย์สิน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เพื่อเพิ่มประสิทธิภาพในการจัดเก็บรายได้ของเทศบาล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ระบบทะเบียนทรัพย์สินและแผนที่ภาษี ในเขตเทศบาลตำบล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24B2E">
              <w:rPr>
                <w:rFonts w:ascii="TH SarabunIT๙" w:hAnsi="TH SarabunIT๙" w:cs="TH SarabunIT๙"/>
                <w:cs/>
              </w:rPr>
              <w:t>๒๐๐</w:t>
            </w:r>
            <w:r w:rsidRPr="00724B2E">
              <w:rPr>
                <w:rFonts w:ascii="TH SarabunIT๙" w:hAnsi="TH SarabunIT๙" w:cs="TH SarabunIT๙"/>
              </w:rPr>
              <w:t>,</w:t>
            </w:r>
            <w:r w:rsidRPr="00724B2E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จำนวนโครงการที่ดำเนินการ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การจัดเก็บภาษีมีประสิทธิภาพมากขึ้น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724B2E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724B2E">
              <w:rPr>
                <w:rFonts w:ascii="TH SarabunIT๙" w:hAnsi="TH SarabunIT๙" w:cs="TH SarabunIT๙"/>
                <w:cs/>
              </w:rPr>
              <w:t>กองคลัง</w:t>
            </w:r>
          </w:p>
        </w:tc>
      </w:tr>
    </w:tbl>
    <w:p w:rsidR="005A7B49" w:rsidRPr="00724B2E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724B2E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724B2E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724B2E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Pr="00724B2E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  <w:sz w:val="28"/>
        </w:rPr>
      </w:pPr>
    </w:p>
    <w:p w:rsidR="005A7B49" w:rsidRDefault="005A7B49" w:rsidP="005A7B49">
      <w:pPr>
        <w:spacing w:after="0"/>
        <w:rPr>
          <w:rFonts w:ascii="TH SarabunIT๙" w:hAnsi="TH SarabunIT๙" w:cs="TH SarabunIT๙"/>
          <w:sz w:val="28"/>
        </w:rPr>
      </w:pPr>
      <w:r w:rsidRPr="0034541E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A472CD0" wp14:editId="778F1149">
                <wp:simplePos x="0" y="0"/>
                <wp:positionH relativeFrom="column">
                  <wp:posOffset>8496300</wp:posOffset>
                </wp:positionH>
                <wp:positionV relativeFrom="paragraph">
                  <wp:posOffset>17780</wp:posOffset>
                </wp:positionV>
                <wp:extent cx="781050" cy="340995"/>
                <wp:effectExtent l="0" t="0" r="19050" b="2095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A769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ผ.๐๑</w:t>
                            </w:r>
                          </w:p>
                          <w:p w:rsidR="005A7B49" w:rsidRPr="00E64B9E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45" type="#_x0000_t202" style="position:absolute;margin-left:669pt;margin-top:1.4pt;width:61.5pt;height:26.8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A769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ผ.๐๑</w:t>
                      </w:r>
                    </w:p>
                    <w:p w:rsidR="005A7B49" w:rsidRPr="00E64B9E" w:rsidRDefault="005A7B49" w:rsidP="005A7B49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Pr="005179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5.๒  แผนงานเคหะและชุมชน</w:t>
      </w:r>
    </w:p>
    <w:p w:rsidR="005A7B49" w:rsidRDefault="005A7B49" w:rsidP="005A7B49">
      <w:pPr>
        <w:spacing w:after="0"/>
        <w:rPr>
          <w:rFonts w:ascii="TH SarabunIT๙" w:hAnsi="TH SarabunIT๙" w:cs="TH SarabunIT๙"/>
          <w:sz w:val="28"/>
        </w:rPr>
      </w:pPr>
      <w:bookmarkStart w:id="0" w:name="_GoBack"/>
      <w:bookmarkEnd w:id="0"/>
    </w:p>
    <w:tbl>
      <w:tblPr>
        <w:tblW w:w="15548" w:type="dxa"/>
        <w:tblInd w:w="-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694"/>
        <w:gridCol w:w="1843"/>
        <w:gridCol w:w="6"/>
        <w:gridCol w:w="2155"/>
        <w:gridCol w:w="1212"/>
        <w:gridCol w:w="1276"/>
        <w:gridCol w:w="1304"/>
        <w:gridCol w:w="1276"/>
        <w:gridCol w:w="1247"/>
        <w:gridCol w:w="1588"/>
        <w:gridCol w:w="1417"/>
      </w:tblGrid>
      <w:tr w:rsidR="005A7B49" w:rsidRPr="006A6CC8" w:rsidTr="001A629B">
        <w:tc>
          <w:tcPr>
            <w:tcW w:w="530" w:type="dxa"/>
            <w:vMerge w:val="restart"/>
            <w:vAlign w:val="center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694" w:type="dxa"/>
            <w:vMerge w:val="restart"/>
            <w:vAlign w:val="center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9" w:type="dxa"/>
            <w:gridSpan w:val="2"/>
            <w:vMerge w:val="restart"/>
            <w:vAlign w:val="center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155" w:type="dxa"/>
            <w:vMerge w:val="restart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5068" w:type="dxa"/>
            <w:gridSpan w:val="4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งบประมาณ ( บาท ) และ แหล่งที่มา</w:t>
            </w:r>
          </w:p>
        </w:tc>
        <w:tc>
          <w:tcPr>
            <w:tcW w:w="1247" w:type="dxa"/>
            <w:vMerge w:val="restart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ตัวชี้วัด(</w:t>
            </w:r>
            <w:r w:rsidRPr="006A6CC8">
              <w:rPr>
                <w:rFonts w:ascii="TH SarabunIT๙" w:hAnsi="TH SarabunIT๙" w:cs="TH SarabunIT๙"/>
                <w:b/>
                <w:bCs/>
              </w:rPr>
              <w:t>KPI</w:t>
            </w: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))</w:t>
            </w:r>
          </w:p>
        </w:tc>
        <w:tc>
          <w:tcPr>
            <w:tcW w:w="1588" w:type="dxa"/>
            <w:vMerge w:val="restart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5A7B49" w:rsidRPr="006A6CC8" w:rsidTr="001A629B">
        <w:tc>
          <w:tcPr>
            <w:tcW w:w="530" w:type="dxa"/>
            <w:vMerge/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94" w:type="dxa"/>
            <w:vMerge/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849" w:type="dxa"/>
            <w:gridSpan w:val="2"/>
            <w:vMerge/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2155" w:type="dxa"/>
            <w:vMerge/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212" w:type="dxa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๒๕๖๑</w:t>
            </w:r>
          </w:p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๒๕๖๒</w:t>
            </w:r>
          </w:p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04" w:type="dxa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๒๕๖๓</w:t>
            </w:r>
          </w:p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76" w:type="dxa"/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๒๕๖๔</w:t>
            </w:r>
          </w:p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A6CC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47" w:type="dxa"/>
            <w:vMerge/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588" w:type="dxa"/>
            <w:vMerge/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</w:p>
        </w:tc>
      </w:tr>
      <w:tr w:rsidR="005A7B49" w:rsidRPr="006A6CC8" w:rsidTr="001A629B">
        <w:trPr>
          <w:trHeight w:val="129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โครงการปรับปรุงอาคารสำนักงานเทศบาล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เพื่อเพิ่มประสิทธิภาพโครงสร้างองค์กร</w:t>
            </w: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 xml:space="preserve">จำนวน 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6A6CC8">
              <w:rPr>
                <w:rFonts w:ascii="TH SarabunIT๙" w:hAnsi="TH SarabunIT๙" w:cs="TH SarabunIT๙"/>
                <w:cs/>
              </w:rPr>
              <w:t>1 โครงการ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๑๐๐</w:t>
            </w:r>
            <w:r w:rsidRPr="006A6CC8">
              <w:rPr>
                <w:rFonts w:ascii="TH SarabunIT๙" w:hAnsi="TH SarabunIT๙" w:cs="TH SarabunIT๙"/>
              </w:rPr>
              <w:t>,</w:t>
            </w:r>
            <w:r w:rsidRPr="006A6CC8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F30C06">
              <w:rPr>
                <w:rFonts w:ascii="TH SarabunIT๙" w:hAnsi="TH SarabunIT๙" w:cs="TH SarabunIT๙"/>
                <w:sz w:val="28"/>
                <w:cs/>
              </w:rPr>
              <w:t>๑๐๐</w:t>
            </w:r>
            <w:r w:rsidRPr="00F30C06">
              <w:rPr>
                <w:rFonts w:ascii="TH SarabunIT๙" w:hAnsi="TH SarabunIT๙" w:cs="TH SarabunIT๙"/>
                <w:sz w:val="28"/>
              </w:rPr>
              <w:t>,</w:t>
            </w:r>
            <w:r w:rsidRPr="00F30C06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0C06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๑๐๐</w:t>
            </w:r>
            <w:r w:rsidRPr="00F30C06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๑๐๐</w:t>
            </w:r>
            <w:r w:rsidRPr="00F30C06"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(เทศบาล)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จำนวนครั้งที่ ดำเนินการ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ทำให้องค์กรมีประสิทธิภาพมากขึ้น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5A7B49" w:rsidRPr="006A6CC8" w:rsidTr="001A629B">
        <w:trPr>
          <w:trHeight w:val="129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โครงการจัดซื้อที่ดินเพื่อก่อสร้างอาคารสำนักงานเทศบาล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เพื่อส่งเสริมศักยภาพในการบริการประชาชน</w:t>
            </w: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จำนวน ๑๐ ไร่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๘,๐๐๐</w:t>
            </w:r>
            <w:r w:rsidRPr="006A6CC8">
              <w:rPr>
                <w:rFonts w:ascii="TH SarabunIT๙" w:hAnsi="TH SarabunIT๙" w:cs="TH SarabunIT๙"/>
              </w:rPr>
              <w:t>,</w:t>
            </w:r>
            <w:r w:rsidRPr="006A6CC8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๘,๐๐๐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๘,๐๐๐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๘,๐๐๐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จำนวนที่ดิน ที่จัดซื้อ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ทำให้เทศบาลมีศักยภาพในการบริการมากขึ้น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5A7B49" w:rsidRPr="006A6CC8" w:rsidTr="001A629B">
        <w:trPr>
          <w:trHeight w:val="129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โครงการต่อเติมอาคารสำนักงานเทศบาล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เพื่อส่งเสริมศักยภาพในการบริการประชาชน</w:t>
            </w: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จำนวน 1 โครงการ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๑,๐๐๐</w:t>
            </w:r>
            <w:r w:rsidRPr="006A6CC8">
              <w:rPr>
                <w:rFonts w:ascii="TH SarabunIT๙" w:hAnsi="TH SarabunIT๙" w:cs="TH SarabunIT๙"/>
              </w:rPr>
              <w:t>,</w:t>
            </w:r>
            <w:r w:rsidRPr="006A6CC8">
              <w:rPr>
                <w:rFonts w:ascii="TH SarabunIT๙" w:hAnsi="TH SarabunIT๙" w:cs="TH SarabunIT๙"/>
                <w:cs/>
              </w:rPr>
              <w:t>๐๐๐</w:t>
            </w:r>
          </w:p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(เทศบาล)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๑,๐๐๐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๑,๐๐๐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๑,๐๐๐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</w:rPr>
              <w:t>,</w:t>
            </w: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๐๐๐</w:t>
            </w:r>
          </w:p>
          <w:p w:rsidR="005A7B49" w:rsidRPr="00F30C0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u w:val="single"/>
                <w:cs/>
              </w:rPr>
            </w:pPr>
            <w:r w:rsidRPr="00F30C06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(เทศบาล)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 w:rsidRPr="006A6CC8">
              <w:rPr>
                <w:rFonts w:ascii="TH SarabunIT๙" w:hAnsi="TH SarabunIT๙" w:cs="TH SarabunIT๙"/>
                <w:cs/>
              </w:rPr>
              <w:t>จำนวนโครงการ     ที่ดำเนินการ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ทำให้เทศบาลมีศักยภาพในการบริการมากขึ้น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49" w:rsidRPr="006A6CC8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6A6CC8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5A7B49" w:rsidRPr="006A6CC8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Pr="006A6CC8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Pr="006A6CC8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Pr="006A6CC8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Pr="006A6CC8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Pr="006A6CC8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541E"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A37DE93" wp14:editId="2C6294E1">
                <wp:simplePos x="0" y="0"/>
                <wp:positionH relativeFrom="column">
                  <wp:posOffset>8206740</wp:posOffset>
                </wp:positionH>
                <wp:positionV relativeFrom="paragraph">
                  <wp:posOffset>-283210</wp:posOffset>
                </wp:positionV>
                <wp:extent cx="781050" cy="340995"/>
                <wp:effectExtent l="0" t="0" r="19050" b="2095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  <w:p w:rsidR="005A7B49" w:rsidRPr="00E64B9E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46" type="#_x0000_t202" style="position:absolute;left:0;text-align:left;margin-left:646.2pt;margin-top:-22.3pt;width:61.5pt;height:26.8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</w:p>
                    <w:p w:rsidR="005A7B49" w:rsidRPr="00E64B9E" w:rsidRDefault="005A7B49" w:rsidP="005A7B49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(กรณีเปลี่ยนแปลง)</w:t>
      </w:r>
    </w:p>
    <w:p w:rsidR="005A7B49" w:rsidRPr="002C38FE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38FE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ุดหนุนองค์กรปกครองส่วนท้องถิ่น ส่วนราชการ รัฐวิสาหกิจ องค์กรประชาชน</w:t>
      </w:r>
    </w:p>
    <w:p w:rsidR="005A7B49" w:rsidRPr="002C38FE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38FE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Pr="00F94B60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A7B49" w:rsidRPr="00C06237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62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 </w:t>
      </w:r>
      <w:r w:rsidRPr="00C0623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ยุทธศาสตร์จังหวัด</w:t>
      </w:r>
      <w:r w:rsidRPr="00C062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5 การพัฒนาสังคมแห่งการเรียนรู้และภูมิปัญญาเพื่อสร้างคุณภาพของคนนครศรีธรรมราช  </w:t>
      </w:r>
    </w:p>
    <w:p w:rsidR="005A7B49" w:rsidRPr="00A21989" w:rsidRDefault="005A7B49" w:rsidP="005A7B4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062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ข.  </w:t>
      </w:r>
      <w:r w:rsidRPr="005179A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ยุทธศาสตร์การพัฒนาของ อปท.ในเขตจังหวัดนครศรีธรรมราช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3 การพัฒนาสังคมและคุณภาพชีวิต</w:t>
      </w:r>
    </w:p>
    <w:p w:rsidR="005A7B49" w:rsidRDefault="005A7B49" w:rsidP="005A7B4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2. </w:t>
      </w:r>
      <w:r w:rsidRPr="003E02F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29077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คนสู่สังคมแห่งการเรียนรู้ตลอดชีวิตอย่างยั่งยืน</w:t>
      </w:r>
    </w:p>
    <w:p w:rsidR="005A7B49" w:rsidRDefault="005A7B49" w:rsidP="005A7B4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๒.4  แผนงานการศาสนาวัฒนธรรมและนันทนาการ</w:t>
      </w:r>
    </w:p>
    <w:tbl>
      <w:tblPr>
        <w:tblStyle w:val="a6"/>
        <w:tblW w:w="15877" w:type="dxa"/>
        <w:tblInd w:w="-743" w:type="dxa"/>
        <w:tblLook w:val="04A0" w:firstRow="1" w:lastRow="0" w:firstColumn="1" w:lastColumn="0" w:noHBand="0" w:noVBand="1"/>
      </w:tblPr>
      <w:tblGrid>
        <w:gridCol w:w="567"/>
        <w:gridCol w:w="2411"/>
        <w:gridCol w:w="1984"/>
        <w:gridCol w:w="1843"/>
        <w:gridCol w:w="1134"/>
        <w:gridCol w:w="1031"/>
        <w:gridCol w:w="1095"/>
        <w:gridCol w:w="1151"/>
        <w:gridCol w:w="993"/>
        <w:gridCol w:w="2534"/>
        <w:gridCol w:w="1134"/>
      </w:tblGrid>
      <w:tr w:rsidR="005A7B49" w:rsidTr="001A629B">
        <w:trPr>
          <w:trHeight w:val="375"/>
        </w:trPr>
        <w:tc>
          <w:tcPr>
            <w:tcW w:w="567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1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</w:t>
            </w:r>
          </w:p>
        </w:tc>
        <w:tc>
          <w:tcPr>
            <w:tcW w:w="4411" w:type="dxa"/>
            <w:gridSpan w:val="4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993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16FF6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534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A7B49" w:rsidTr="001A629B">
        <w:trPr>
          <w:trHeight w:val="537"/>
        </w:trPr>
        <w:tc>
          <w:tcPr>
            <w:tcW w:w="567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1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๒๕๖๑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31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๒๕๖๒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95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๒๕๖๓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1" w:type="dxa"/>
          </w:tcPr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16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4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7B49" w:rsidTr="001A629B">
        <w:tc>
          <w:tcPr>
            <w:tcW w:w="56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</w:p>
        </w:tc>
        <w:tc>
          <w:tcPr>
            <w:tcW w:w="2411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โครงการจัดงานพระราชพิธีเฉลิมพระชนมพรรษาพระบามสมเด็จพระเจ้าอยู่หัว รัชกาลที่ 10 ประจำปี</w:t>
            </w:r>
          </w:p>
        </w:tc>
        <w:tc>
          <w:tcPr>
            <w:tcW w:w="1984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เพื่อให้ประชาชนแสดงออกถึงความจงรักภักดี</w:t>
            </w:r>
          </w:p>
        </w:tc>
        <w:tc>
          <w:tcPr>
            <w:tcW w:w="1843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 1 ครั้ง</w:t>
            </w:r>
          </w:p>
        </w:tc>
        <w:tc>
          <w:tcPr>
            <w:tcW w:w="113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2C59D9">
              <w:rPr>
                <w:rFonts w:ascii="TH SarabunIT๙" w:hAnsi="TH SarabunIT๙" w:cs="TH SarabunIT๙" w:hint="cs"/>
                <w:cs/>
              </w:rPr>
              <w:t>10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095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2C59D9">
              <w:rPr>
                <w:rFonts w:ascii="TH SarabunIT๙" w:hAnsi="TH SarabunIT๙" w:cs="TH SarabunIT๙" w:hint="cs"/>
                <w:cs/>
              </w:rPr>
              <w:t>10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15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2C59D9">
              <w:rPr>
                <w:rFonts w:ascii="TH SarabunIT๙" w:hAnsi="TH SarabunIT๙" w:cs="TH SarabunIT๙" w:hint="cs"/>
                <w:cs/>
              </w:rPr>
              <w:t>10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99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จำนวนครั้งที่ดำเนินการ</w:t>
            </w:r>
          </w:p>
        </w:tc>
        <w:tc>
          <w:tcPr>
            <w:tcW w:w="2534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ประชาชนมีความจงรักภักดีต่อสถาบัน</w:t>
            </w:r>
          </w:p>
        </w:tc>
        <w:tc>
          <w:tcPr>
            <w:tcW w:w="113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กองการศึกษา</w:t>
            </w:r>
          </w:p>
        </w:tc>
      </w:tr>
      <w:tr w:rsidR="005A7B49" w:rsidTr="001A629B">
        <w:tc>
          <w:tcPr>
            <w:tcW w:w="56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241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โครงการจัดงานพระราชพิธีเฉลิมพระชนมพรรษาสมเด็จพระนางเจ้าสิริกิติ์พระบรมราชินีนาถ ในรัชกาลที่ 9 ประจำปี</w:t>
            </w:r>
          </w:p>
        </w:tc>
        <w:tc>
          <w:tcPr>
            <w:tcW w:w="1984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เพื่อให้ประชาชนแสดงออกถึงความจงรักภักดี</w:t>
            </w:r>
          </w:p>
        </w:tc>
        <w:tc>
          <w:tcPr>
            <w:tcW w:w="1843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 1 ครั้ง</w:t>
            </w:r>
          </w:p>
        </w:tc>
        <w:tc>
          <w:tcPr>
            <w:tcW w:w="113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095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15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993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จำนวนครั้งที่ดำเนินการ</w:t>
            </w:r>
          </w:p>
        </w:tc>
        <w:tc>
          <w:tcPr>
            <w:tcW w:w="2534" w:type="dxa"/>
          </w:tcPr>
          <w:p w:rsidR="005A7B49" w:rsidRPr="00C16FF6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ประชาชนมีความจงรักภักดีต่อสถาบัน</w:t>
            </w:r>
          </w:p>
        </w:tc>
        <w:tc>
          <w:tcPr>
            <w:tcW w:w="113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กองการศึกษา</w:t>
            </w:r>
          </w:p>
        </w:tc>
      </w:tr>
      <w:tr w:rsidR="005A7B49" w:rsidTr="001A629B">
        <w:tc>
          <w:tcPr>
            <w:tcW w:w="567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</w:p>
        </w:tc>
        <w:tc>
          <w:tcPr>
            <w:tcW w:w="2411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โครงการประเพณีแห่ผ้าขึ้นธาตุ</w:t>
            </w:r>
          </w:p>
        </w:tc>
        <w:tc>
          <w:tcPr>
            <w:tcW w:w="1984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เพื่อส่งเสริมกิจกรรมศาสนาท้องถิ่น</w:t>
            </w:r>
          </w:p>
        </w:tc>
        <w:tc>
          <w:tcPr>
            <w:tcW w:w="1843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 1 ครั้ง</w:t>
            </w:r>
          </w:p>
        </w:tc>
        <w:tc>
          <w:tcPr>
            <w:tcW w:w="113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095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15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993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จำนวนครั้งที่ดำเนินการ</w:t>
            </w:r>
          </w:p>
        </w:tc>
        <w:tc>
          <w:tcPr>
            <w:tcW w:w="2534" w:type="dxa"/>
          </w:tcPr>
          <w:p w:rsidR="005A7B49" w:rsidRDefault="005A7B49" w:rsidP="001A629B">
            <w:pPr>
              <w:pStyle w:val="a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ประชาชนได้ร่วมสืบทอดประเพณีท้องถิ่น</w:t>
            </w:r>
          </w:p>
        </w:tc>
        <w:tc>
          <w:tcPr>
            <w:tcW w:w="113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กองการศึกษา</w:t>
            </w:r>
          </w:p>
        </w:tc>
      </w:tr>
      <w:tr w:rsidR="005A7B49" w:rsidTr="001A629B">
        <w:tc>
          <w:tcPr>
            <w:tcW w:w="567" w:type="dxa"/>
          </w:tcPr>
          <w:p w:rsidR="005A7B49" w:rsidRPr="000B5AD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2411" w:type="dxa"/>
          </w:tcPr>
          <w:p w:rsidR="005A7B49" w:rsidRPr="000B5AD5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โครงการประเพณีเทศกาลเดือนสิบประจำปี</w:t>
            </w:r>
          </w:p>
        </w:tc>
        <w:tc>
          <w:tcPr>
            <w:tcW w:w="1984" w:type="dxa"/>
          </w:tcPr>
          <w:p w:rsidR="005A7B49" w:rsidRPr="000B5AD5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เพื่อส่งเสริมประเพณีท้องถิ่น</w:t>
            </w:r>
          </w:p>
        </w:tc>
        <w:tc>
          <w:tcPr>
            <w:tcW w:w="1843" w:type="dxa"/>
          </w:tcPr>
          <w:p w:rsidR="005A7B49" w:rsidRPr="000B5AD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1 ครั้ง</w:t>
            </w:r>
          </w:p>
        </w:tc>
        <w:tc>
          <w:tcPr>
            <w:tcW w:w="113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C16FF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03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095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1151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2C59D9">
              <w:rPr>
                <w:rFonts w:ascii="TH SarabunIT๙" w:hAnsi="TH SarabunIT๙" w:cs="TH SarabunIT๙"/>
              </w:rPr>
              <w:t>,</w:t>
            </w:r>
            <w:r w:rsidRPr="002C59D9">
              <w:rPr>
                <w:rFonts w:ascii="TH SarabunIT๙" w:hAnsi="TH SarabunIT๙" w:cs="TH SarabunIT๙" w:hint="cs"/>
                <w:cs/>
              </w:rPr>
              <w:t>000</w:t>
            </w:r>
          </w:p>
          <w:p w:rsidR="005A7B49" w:rsidRPr="002C59D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(เทศบาล)</w:t>
            </w:r>
          </w:p>
        </w:tc>
        <w:tc>
          <w:tcPr>
            <w:tcW w:w="993" w:type="dxa"/>
          </w:tcPr>
          <w:p w:rsidR="005A7B49" w:rsidRPr="000B5AD5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จำนวนครั้งที่ดำเนินการ</w:t>
            </w:r>
          </w:p>
        </w:tc>
        <w:tc>
          <w:tcPr>
            <w:tcW w:w="2534" w:type="dxa"/>
          </w:tcPr>
          <w:p w:rsidR="005A7B49" w:rsidRPr="000B5AD5" w:rsidRDefault="005A7B49" w:rsidP="001A629B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ประชาชนได้สืบสานประเพณีท้องถิ่น อย่างยั่งยืน</w:t>
            </w:r>
          </w:p>
        </w:tc>
        <w:tc>
          <w:tcPr>
            <w:tcW w:w="1134" w:type="dxa"/>
          </w:tcPr>
          <w:p w:rsidR="005A7B49" w:rsidRPr="000B5AD5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4541E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CE50979" wp14:editId="59A94AD6">
                <wp:simplePos x="0" y="0"/>
                <wp:positionH relativeFrom="column">
                  <wp:posOffset>8054340</wp:posOffset>
                </wp:positionH>
                <wp:positionV relativeFrom="paragraph">
                  <wp:posOffset>-135890</wp:posOffset>
                </wp:positionV>
                <wp:extent cx="781050" cy="340995"/>
                <wp:effectExtent l="0" t="0" r="19050" b="2095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B49" w:rsidRPr="00AA7692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  <w:p w:rsidR="005A7B49" w:rsidRPr="00E64B9E" w:rsidRDefault="005A7B49" w:rsidP="005A7B49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7" type="#_x0000_t202" style="position:absolute;left:0;text-align:left;margin-left:634.2pt;margin-top:-10.7pt;width:61.5pt;height:26.8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">
                <v:textbox>
                  <w:txbxContent>
                    <w:p w:rsidR="005A7B49" w:rsidRPr="00AA7692" w:rsidRDefault="005A7B49" w:rsidP="005A7B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</w:p>
                    <w:p w:rsidR="005A7B49" w:rsidRPr="00E64B9E" w:rsidRDefault="005A7B49" w:rsidP="005A7B49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A0666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5A7B49" w:rsidRPr="00C931DD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31DD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 พ.ศ. ๒๕๖๑ - ๒๕๖๔ 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ฉบับเพิ่มเติม/เปลี่ยนแปลง ครั้งที่ 2/2561 (กรณีเปลี่ยนแปลง)</w:t>
      </w:r>
    </w:p>
    <w:p w:rsidR="005A7B49" w:rsidRPr="00043134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43134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5A7B49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43134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:rsidR="005A7B49" w:rsidRPr="001A0666" w:rsidRDefault="005A7B49" w:rsidP="005A7B49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5310" w:type="dxa"/>
        <w:tblInd w:w="-431" w:type="dxa"/>
        <w:tblLook w:val="04A0" w:firstRow="1" w:lastRow="0" w:firstColumn="1" w:lastColumn="0" w:noHBand="0" w:noVBand="1"/>
      </w:tblPr>
      <w:tblGrid>
        <w:gridCol w:w="426"/>
        <w:gridCol w:w="1843"/>
        <w:gridCol w:w="1134"/>
        <w:gridCol w:w="1701"/>
        <w:gridCol w:w="1701"/>
        <w:gridCol w:w="2410"/>
        <w:gridCol w:w="1134"/>
        <w:gridCol w:w="1134"/>
        <w:gridCol w:w="1134"/>
        <w:gridCol w:w="1134"/>
        <w:gridCol w:w="1559"/>
      </w:tblGrid>
      <w:tr w:rsidR="005A7B49" w:rsidTr="001A629B">
        <w:trPr>
          <w:trHeight w:val="330"/>
        </w:trPr>
        <w:tc>
          <w:tcPr>
            <w:tcW w:w="426" w:type="dxa"/>
            <w:vMerge w:val="restart"/>
          </w:tcPr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A06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A06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134" w:type="dxa"/>
            <w:vMerge w:val="restart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A06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01" w:type="dxa"/>
            <w:vMerge w:val="restart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A06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A06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A06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A06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536" w:type="dxa"/>
            <w:gridSpan w:val="4"/>
          </w:tcPr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5A7B49" w:rsidTr="001A629B">
        <w:trPr>
          <w:trHeight w:val="300"/>
        </w:trPr>
        <w:tc>
          <w:tcPr>
            <w:tcW w:w="426" w:type="dxa"/>
            <w:vMerge/>
          </w:tcPr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  <w:vMerge/>
          </w:tcPr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๒๕๖๑</w:t>
            </w:r>
          </w:p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๒๕๖๒</w:t>
            </w:r>
          </w:p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๒๕๖๓</w:t>
            </w:r>
          </w:p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A7B49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๒๕๖๔</w:t>
            </w:r>
          </w:p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A7B49" w:rsidTr="001A629B">
        <w:tc>
          <w:tcPr>
            <w:tcW w:w="426" w:type="dxa"/>
          </w:tcPr>
          <w:p w:rsidR="005A7B49" w:rsidRPr="001A0666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843" w:type="dxa"/>
          </w:tcPr>
          <w:p w:rsidR="005A7B49" w:rsidRPr="00146C54" w:rsidRDefault="005A7B49" w:rsidP="001A629B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แผนงานการศึกษา</w:t>
            </w:r>
          </w:p>
        </w:tc>
        <w:tc>
          <w:tcPr>
            <w:tcW w:w="1134" w:type="dxa"/>
          </w:tcPr>
          <w:p w:rsidR="005A7B49" w:rsidRPr="00146C54" w:rsidRDefault="005A7B49" w:rsidP="001A629B">
            <w:pPr>
              <w:rPr>
                <w:rFonts w:ascii="TH SarabunIT๙" w:hAnsi="TH SarabunIT๙" w:cs="TH SarabunIT๙"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</w:tcPr>
          <w:p w:rsidR="005A7B49" w:rsidRPr="00146C5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ครุภัณฑ์กีฬา</w:t>
            </w:r>
          </w:p>
        </w:tc>
        <w:tc>
          <w:tcPr>
            <w:tcW w:w="1701" w:type="dxa"/>
          </w:tcPr>
          <w:p w:rsidR="005A7B49" w:rsidRPr="00146C54" w:rsidRDefault="005A7B49" w:rsidP="001A629B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เพื่อรณรงค์และส่งเสริมให้เด็กและประชาชนได้ออกกำลังกาย</w:t>
            </w:r>
          </w:p>
        </w:tc>
        <w:tc>
          <w:tcPr>
            <w:tcW w:w="2410" w:type="dxa"/>
          </w:tcPr>
          <w:p w:rsidR="005A7B49" w:rsidRPr="00146C5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โครงการจัดซื้อเครื่องเล่นสนามเด็กเล่น/สนาม</w:t>
            </w:r>
          </w:p>
          <w:p w:rsidR="005A7B49" w:rsidRPr="00146C5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ออกกำลังกาย</w:t>
            </w:r>
            <w:r w:rsidRPr="00146C5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  <w:p w:rsidR="005A7B49" w:rsidRPr="00146C5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5A7B49" w:rsidRPr="00146C5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๓๐๐</w:t>
            </w:r>
            <w:r w:rsidRPr="00146C54">
              <w:rPr>
                <w:rFonts w:ascii="TH SarabunIT๙" w:hAnsi="TH SarabunIT๙" w:cs="TH SarabunIT๙"/>
                <w:sz w:val="28"/>
              </w:rPr>
              <w:t>,</w:t>
            </w:r>
            <w:r w:rsidRPr="00146C5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146C5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146C5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146C54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146C54">
              <w:rPr>
                <w:rFonts w:ascii="TH SarabunIT๙" w:hAnsi="TH SarabunIT๙" w:cs="TH SarabunIT๙"/>
                <w:sz w:val="28"/>
              </w:rPr>
              <w:t>,</w:t>
            </w:r>
            <w:r w:rsidRPr="00146C5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146C54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146C5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146C54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146C54">
              <w:rPr>
                <w:rFonts w:ascii="TH SarabunIT๙" w:hAnsi="TH SarabunIT๙" w:cs="TH SarabunIT๙"/>
                <w:sz w:val="28"/>
              </w:rPr>
              <w:t>,</w:t>
            </w:r>
            <w:r w:rsidRPr="00146C5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146C54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134" w:type="dxa"/>
          </w:tcPr>
          <w:p w:rsidR="005A7B49" w:rsidRPr="00146C5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146C54">
              <w:rPr>
                <w:rFonts w:ascii="TH SarabunIT๙" w:hAnsi="TH SarabunIT๙" w:cs="TH SarabunIT๙"/>
                <w:sz w:val="28"/>
                <w:cs/>
              </w:rPr>
              <w:t>๐๐</w:t>
            </w:r>
            <w:r w:rsidRPr="00146C54">
              <w:rPr>
                <w:rFonts w:ascii="TH SarabunIT๙" w:hAnsi="TH SarabunIT๙" w:cs="TH SarabunIT๙"/>
                <w:sz w:val="28"/>
              </w:rPr>
              <w:t>,</w:t>
            </w:r>
            <w:r w:rsidRPr="00146C54">
              <w:rPr>
                <w:rFonts w:ascii="TH SarabunIT๙" w:hAnsi="TH SarabunIT๙" w:cs="TH SarabunIT๙"/>
                <w:sz w:val="28"/>
                <w:cs/>
              </w:rPr>
              <w:t>๐๐๐</w:t>
            </w:r>
          </w:p>
          <w:p w:rsidR="005A7B49" w:rsidRPr="00146C54" w:rsidRDefault="005A7B49" w:rsidP="001A629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(เทศบาล)</w:t>
            </w:r>
          </w:p>
        </w:tc>
        <w:tc>
          <w:tcPr>
            <w:tcW w:w="1559" w:type="dxa"/>
          </w:tcPr>
          <w:p w:rsidR="005A7B49" w:rsidRPr="00146C54" w:rsidRDefault="005A7B49" w:rsidP="001A629B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146C54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</w:tbl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Pr="006A6CC8" w:rsidRDefault="005A7B49" w:rsidP="005A7B49">
      <w:pPr>
        <w:pStyle w:val="a5"/>
        <w:rPr>
          <w:rFonts w:ascii="TH SarabunIT๙" w:hAnsi="TH SarabunIT๙" w:cs="TH SarabunIT๙"/>
        </w:rPr>
      </w:pPr>
    </w:p>
    <w:p w:rsidR="005A7B49" w:rsidRDefault="005A7B49"/>
    <w:sectPr w:rsidR="005A7B49" w:rsidSect="005A7B49">
      <w:pgSz w:w="16838" w:h="11906" w:orient="landscape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098" w:rsidRPr="00BA378D" w:rsidRDefault="00E06697">
    <w:pPr>
      <w:pStyle w:val="a3"/>
      <w:jc w:val="center"/>
      <w:rPr>
        <w:rFonts w:ascii="TH SarabunIT๙" w:hAnsi="TH SarabunIT๙" w:cs="TH SarabunIT๙"/>
        <w:sz w:val="28"/>
        <w:cs/>
      </w:rPr>
    </w:pPr>
  </w:p>
  <w:p w:rsidR="003C20DF" w:rsidRPr="003C20DF" w:rsidRDefault="00E06697" w:rsidP="003C20DF">
    <w:pPr>
      <w:pStyle w:val="a3"/>
      <w:jc w:val="center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D715AA"/>
    <w:multiLevelType w:val="hybridMultilevel"/>
    <w:tmpl w:val="F488C0EE"/>
    <w:lvl w:ilvl="0" w:tplc="A8EA959C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F30015"/>
    <w:multiLevelType w:val="hybridMultilevel"/>
    <w:tmpl w:val="A3685FF8"/>
    <w:lvl w:ilvl="0" w:tplc="BEEE500E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B49"/>
    <w:rsid w:val="005A7B49"/>
    <w:rsid w:val="005F47F3"/>
    <w:rsid w:val="00E06697"/>
    <w:rsid w:val="00E9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A7B49"/>
  </w:style>
  <w:style w:type="paragraph" w:customStyle="1" w:styleId="Default">
    <w:name w:val="Default"/>
    <w:rsid w:val="005A7B49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styleId="a5">
    <w:name w:val="No Spacing"/>
    <w:uiPriority w:val="1"/>
    <w:qFormat/>
    <w:rsid w:val="005A7B49"/>
    <w:pPr>
      <w:spacing w:after="0" w:line="240" w:lineRule="auto"/>
    </w:pPr>
  </w:style>
  <w:style w:type="table" w:styleId="a6">
    <w:name w:val="Table Grid"/>
    <w:basedOn w:val="a1"/>
    <w:uiPriority w:val="39"/>
    <w:rsid w:val="005A7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5A7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A7B49"/>
  </w:style>
  <w:style w:type="paragraph" w:styleId="a9">
    <w:name w:val="List Paragraph"/>
    <w:basedOn w:val="a"/>
    <w:uiPriority w:val="34"/>
    <w:qFormat/>
    <w:rsid w:val="005A7B49"/>
    <w:pPr>
      <w:spacing w:after="160" w:line="259" w:lineRule="auto"/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A7B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5A7B4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A7B49"/>
  </w:style>
  <w:style w:type="paragraph" w:customStyle="1" w:styleId="Default">
    <w:name w:val="Default"/>
    <w:rsid w:val="005A7B49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styleId="a5">
    <w:name w:val="No Spacing"/>
    <w:uiPriority w:val="1"/>
    <w:qFormat/>
    <w:rsid w:val="005A7B49"/>
    <w:pPr>
      <w:spacing w:after="0" w:line="240" w:lineRule="auto"/>
    </w:pPr>
  </w:style>
  <w:style w:type="table" w:styleId="a6">
    <w:name w:val="Table Grid"/>
    <w:basedOn w:val="a1"/>
    <w:uiPriority w:val="39"/>
    <w:rsid w:val="005A7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5A7B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A7B49"/>
  </w:style>
  <w:style w:type="paragraph" w:styleId="a9">
    <w:name w:val="List Paragraph"/>
    <w:basedOn w:val="a"/>
    <w:uiPriority w:val="34"/>
    <w:qFormat/>
    <w:rsid w:val="005A7B49"/>
    <w:pPr>
      <w:spacing w:after="160" w:line="259" w:lineRule="auto"/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A7B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5A7B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6719</Words>
  <Characters>38299</Characters>
  <Application>Microsoft Office Word</Application>
  <DocSecurity>0</DocSecurity>
  <Lines>319</Lines>
  <Paragraphs>89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2018-11-01T04:02:00Z</dcterms:created>
  <dcterms:modified xsi:type="dcterms:W3CDTF">2018-11-01T04:02:00Z</dcterms:modified>
</cp:coreProperties>
</file>